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2C" w:rsidRPr="001E4AF3" w:rsidRDefault="00502F2C" w:rsidP="009E6050">
      <w:pPr>
        <w:ind w:left="0"/>
        <w:jc w:val="center"/>
        <w:rPr>
          <w:rFonts w:ascii="Arial" w:hAnsi="Arial" w:cs="Arial"/>
        </w:rPr>
      </w:pPr>
      <w:r w:rsidRPr="001E4AF3">
        <w:rPr>
          <w:rFonts w:ascii="Arial" w:hAnsi="Arial" w:cs="Arial"/>
        </w:rPr>
        <w:t>REGULAR MEETING</w:t>
      </w:r>
    </w:p>
    <w:p w:rsidR="00502F2C" w:rsidRPr="001E4AF3" w:rsidRDefault="00502F2C" w:rsidP="00502F2C">
      <w:pPr>
        <w:jc w:val="center"/>
        <w:rPr>
          <w:rFonts w:ascii="Arial" w:hAnsi="Arial" w:cs="Arial"/>
        </w:rPr>
      </w:pPr>
      <w:r w:rsidRPr="001E4AF3">
        <w:rPr>
          <w:rFonts w:ascii="Arial" w:hAnsi="Arial" w:cs="Arial"/>
        </w:rPr>
        <w:t>VOLNEY TOWN BOARD</w:t>
      </w:r>
      <w:r w:rsidR="009E6050" w:rsidRPr="001E4AF3">
        <w:rPr>
          <w:rFonts w:ascii="Arial" w:hAnsi="Arial" w:cs="Arial"/>
        </w:rPr>
        <w:t xml:space="preserve"> MEETING</w:t>
      </w:r>
    </w:p>
    <w:p w:rsidR="00502F2C" w:rsidRPr="001E4AF3" w:rsidRDefault="00502F2C" w:rsidP="00502F2C">
      <w:pPr>
        <w:jc w:val="center"/>
        <w:rPr>
          <w:rFonts w:ascii="Arial" w:hAnsi="Arial" w:cs="Arial"/>
        </w:rPr>
      </w:pPr>
      <w:r w:rsidRPr="001E4AF3">
        <w:rPr>
          <w:rFonts w:ascii="Arial" w:hAnsi="Arial" w:cs="Arial"/>
        </w:rPr>
        <w:t>VOLNEY MUNICIPAL CENTER</w:t>
      </w:r>
    </w:p>
    <w:p w:rsidR="00502F2C" w:rsidRDefault="004B29D1" w:rsidP="00502F2C">
      <w:pPr>
        <w:jc w:val="center"/>
        <w:rPr>
          <w:rFonts w:ascii="Arial" w:hAnsi="Arial" w:cs="Arial"/>
        </w:rPr>
      </w:pPr>
      <w:r>
        <w:rPr>
          <w:rFonts w:ascii="Arial" w:hAnsi="Arial" w:cs="Arial"/>
        </w:rPr>
        <w:t xml:space="preserve">DECEMBER </w:t>
      </w:r>
      <w:r w:rsidR="00FE208D">
        <w:rPr>
          <w:rFonts w:ascii="Arial" w:hAnsi="Arial" w:cs="Arial"/>
        </w:rPr>
        <w:t>30</w:t>
      </w:r>
      <w:r w:rsidR="000B57CB">
        <w:rPr>
          <w:rFonts w:ascii="Arial" w:hAnsi="Arial" w:cs="Arial"/>
        </w:rPr>
        <w:t>,</w:t>
      </w:r>
      <w:r w:rsidR="00D23CAD" w:rsidRPr="004A750F">
        <w:rPr>
          <w:rFonts w:ascii="Arial" w:hAnsi="Arial" w:cs="Arial"/>
        </w:rPr>
        <w:t xml:space="preserve"> 20</w:t>
      </w:r>
      <w:r w:rsidR="00492804">
        <w:rPr>
          <w:rFonts w:ascii="Arial" w:hAnsi="Arial" w:cs="Arial"/>
        </w:rPr>
        <w:t>20</w:t>
      </w:r>
      <w:r w:rsidR="007E4C5F" w:rsidRPr="004A750F">
        <w:rPr>
          <w:rFonts w:ascii="Arial" w:hAnsi="Arial" w:cs="Arial"/>
        </w:rPr>
        <w:t xml:space="preserve"> at </w:t>
      </w:r>
      <w:r w:rsidR="00FE208D">
        <w:rPr>
          <w:rFonts w:ascii="Arial" w:hAnsi="Arial" w:cs="Arial"/>
        </w:rPr>
        <w:t>3</w:t>
      </w:r>
      <w:r w:rsidR="007E4C5F" w:rsidRPr="004A750F">
        <w:rPr>
          <w:rFonts w:ascii="Arial" w:hAnsi="Arial" w:cs="Arial"/>
        </w:rPr>
        <w:t>:</w:t>
      </w:r>
      <w:r w:rsidR="00776AA9">
        <w:rPr>
          <w:rFonts w:ascii="Arial" w:hAnsi="Arial" w:cs="Arial"/>
        </w:rPr>
        <w:t>0</w:t>
      </w:r>
      <w:r w:rsidR="000914B7">
        <w:rPr>
          <w:rFonts w:ascii="Arial" w:hAnsi="Arial" w:cs="Arial"/>
        </w:rPr>
        <w:t>7</w:t>
      </w:r>
      <w:r w:rsidR="007E4C5F" w:rsidRPr="004A750F">
        <w:rPr>
          <w:rFonts w:ascii="Arial" w:hAnsi="Arial" w:cs="Arial"/>
        </w:rPr>
        <w:t>PM</w:t>
      </w:r>
    </w:p>
    <w:p w:rsidR="00492804" w:rsidRPr="004A750F" w:rsidRDefault="00492804" w:rsidP="00502F2C">
      <w:pPr>
        <w:jc w:val="center"/>
        <w:rPr>
          <w:rFonts w:ascii="Arial" w:hAnsi="Arial" w:cs="Arial"/>
        </w:rPr>
      </w:pPr>
      <w:r>
        <w:rPr>
          <w:rFonts w:ascii="Arial" w:hAnsi="Arial" w:cs="Arial"/>
        </w:rPr>
        <w:t xml:space="preserve">.  </w:t>
      </w:r>
    </w:p>
    <w:p w:rsidR="009C4A65" w:rsidRPr="001E4AF3" w:rsidRDefault="009C4A65" w:rsidP="009C4A65">
      <w:pPr>
        <w:jc w:val="center"/>
        <w:rPr>
          <w:rFonts w:ascii="Arial" w:hAnsi="Arial" w:cs="Arial"/>
        </w:rPr>
      </w:pPr>
    </w:p>
    <w:p w:rsidR="00D05DE3" w:rsidRPr="00666BEB" w:rsidRDefault="00EA528A" w:rsidP="00D05DE3">
      <w:pPr>
        <w:ind w:left="0"/>
        <w:rPr>
          <w:rFonts w:ascii="Arial" w:hAnsi="Arial" w:cs="Arial"/>
        </w:rPr>
      </w:pPr>
      <w:r>
        <w:rPr>
          <w:rFonts w:ascii="Arial" w:hAnsi="Arial" w:cs="Arial"/>
        </w:rPr>
        <w:t>Supervisor</w:t>
      </w:r>
      <w:r w:rsidR="00B55A56">
        <w:rPr>
          <w:rFonts w:ascii="Arial" w:hAnsi="Arial" w:cs="Arial"/>
        </w:rPr>
        <w:t xml:space="preserve"> G Hartranft</w:t>
      </w:r>
      <w:r w:rsidR="00FE4B0C" w:rsidRPr="00666BEB">
        <w:rPr>
          <w:rFonts w:ascii="Arial" w:hAnsi="Arial" w:cs="Arial"/>
        </w:rPr>
        <w:t xml:space="preserve"> opened the meeting at </w:t>
      </w:r>
      <w:r w:rsidR="00FE208D">
        <w:rPr>
          <w:rFonts w:ascii="Arial" w:hAnsi="Arial" w:cs="Arial"/>
        </w:rPr>
        <w:t>3</w:t>
      </w:r>
      <w:r w:rsidR="00FE4B0C" w:rsidRPr="00666BEB">
        <w:rPr>
          <w:rFonts w:ascii="Arial" w:hAnsi="Arial" w:cs="Arial"/>
        </w:rPr>
        <w:t>:</w:t>
      </w:r>
      <w:r w:rsidR="00776AA9" w:rsidRPr="00666BEB">
        <w:rPr>
          <w:rFonts w:ascii="Arial" w:hAnsi="Arial" w:cs="Arial"/>
        </w:rPr>
        <w:t>0</w:t>
      </w:r>
      <w:r w:rsidR="000914B7">
        <w:rPr>
          <w:rFonts w:ascii="Arial" w:hAnsi="Arial" w:cs="Arial"/>
        </w:rPr>
        <w:t>7</w:t>
      </w:r>
      <w:r w:rsidR="00FE4B0C" w:rsidRPr="00666BEB">
        <w:rPr>
          <w:rFonts w:ascii="Arial" w:hAnsi="Arial" w:cs="Arial"/>
        </w:rPr>
        <w:t xml:space="preserve"> PM </w:t>
      </w:r>
      <w:r w:rsidR="0071710A">
        <w:rPr>
          <w:rFonts w:ascii="Arial" w:hAnsi="Arial" w:cs="Arial"/>
        </w:rPr>
        <w:t>forgoing the</w:t>
      </w:r>
      <w:r w:rsidR="00D05DE3" w:rsidRPr="00666BEB">
        <w:rPr>
          <w:rFonts w:ascii="Arial" w:hAnsi="Arial" w:cs="Arial"/>
        </w:rPr>
        <w:t xml:space="preserve"> salute</w:t>
      </w:r>
      <w:r w:rsidR="0071710A">
        <w:rPr>
          <w:rFonts w:ascii="Arial" w:hAnsi="Arial" w:cs="Arial"/>
        </w:rPr>
        <w:t xml:space="preserve"> of </w:t>
      </w:r>
      <w:r w:rsidR="00D05DE3" w:rsidRPr="00666BEB">
        <w:rPr>
          <w:rFonts w:ascii="Arial" w:hAnsi="Arial" w:cs="Arial"/>
        </w:rPr>
        <w:t>the flag</w:t>
      </w:r>
      <w:r w:rsidR="0071710A">
        <w:rPr>
          <w:rFonts w:ascii="Arial" w:hAnsi="Arial" w:cs="Arial"/>
        </w:rPr>
        <w:t xml:space="preserve"> and roll call, both where done at the preceding Public Hearing</w:t>
      </w:r>
      <w:r w:rsidR="00111D1C">
        <w:rPr>
          <w:rFonts w:ascii="Arial" w:hAnsi="Arial" w:cs="Arial"/>
        </w:rPr>
        <w:t>s</w:t>
      </w:r>
      <w:r w:rsidR="005D16CD">
        <w:rPr>
          <w:rFonts w:ascii="Arial" w:hAnsi="Arial" w:cs="Arial"/>
        </w:rPr>
        <w:t>.</w:t>
      </w:r>
    </w:p>
    <w:p w:rsidR="00FE4B0C" w:rsidRPr="00666BEB" w:rsidRDefault="00FE4B0C" w:rsidP="009B621E">
      <w:pPr>
        <w:ind w:left="0"/>
        <w:rPr>
          <w:rFonts w:ascii="Arial" w:hAnsi="Arial" w:cs="Arial"/>
          <w:b/>
        </w:rPr>
      </w:pPr>
    </w:p>
    <w:p w:rsidR="005D16CD" w:rsidRDefault="009B621E" w:rsidP="009B621E">
      <w:pPr>
        <w:ind w:left="0"/>
        <w:rPr>
          <w:rFonts w:ascii="Arial" w:hAnsi="Arial" w:cs="Arial"/>
        </w:rPr>
      </w:pPr>
      <w:r w:rsidRPr="00666BEB">
        <w:rPr>
          <w:rFonts w:ascii="Arial" w:hAnsi="Arial" w:cs="Arial"/>
          <w:b/>
        </w:rPr>
        <w:t>Roll Call</w:t>
      </w:r>
      <w:r w:rsidRPr="00666BEB">
        <w:rPr>
          <w:rFonts w:ascii="Arial" w:hAnsi="Arial" w:cs="Arial"/>
        </w:rPr>
        <w:t xml:space="preserve">: </w:t>
      </w:r>
      <w:r w:rsidRPr="00666BEB">
        <w:rPr>
          <w:rFonts w:ascii="Arial" w:hAnsi="Arial" w:cs="Arial"/>
          <w:color w:val="984806" w:themeColor="accent6" w:themeShade="80"/>
        </w:rPr>
        <w:t xml:space="preserve"> </w:t>
      </w:r>
      <w:r w:rsidRPr="00666BEB">
        <w:rPr>
          <w:rFonts w:ascii="Arial" w:hAnsi="Arial" w:cs="Arial"/>
        </w:rPr>
        <w:t xml:space="preserve">Councilor G Stanard </w:t>
      </w:r>
      <w:r w:rsidRPr="00666BEB">
        <w:rPr>
          <w:rFonts w:ascii="Arial" w:hAnsi="Arial" w:cs="Arial"/>
          <w:color w:val="FF0000"/>
          <w:u w:val="single"/>
        </w:rPr>
        <w:t>Here</w:t>
      </w:r>
      <w:r w:rsidRPr="00666BEB">
        <w:rPr>
          <w:rFonts w:ascii="Arial" w:hAnsi="Arial" w:cs="Arial"/>
        </w:rPr>
        <w:t xml:space="preserve">; Councilor E Wavle </w:t>
      </w:r>
      <w:r w:rsidR="004B29D1">
        <w:rPr>
          <w:rFonts w:ascii="Arial" w:hAnsi="Arial" w:cs="Arial"/>
          <w:color w:val="FF0000"/>
          <w:u w:val="single"/>
        </w:rPr>
        <w:t>Absent</w:t>
      </w:r>
      <w:r w:rsidRPr="00666BEB">
        <w:rPr>
          <w:rFonts w:ascii="Arial" w:hAnsi="Arial" w:cs="Arial"/>
        </w:rPr>
        <w:t xml:space="preserve">; </w:t>
      </w:r>
    </w:p>
    <w:p w:rsidR="0071710A" w:rsidRDefault="009B621E" w:rsidP="0071710A">
      <w:pPr>
        <w:ind w:left="0"/>
        <w:rPr>
          <w:rFonts w:ascii="Arial" w:hAnsi="Arial" w:cs="Arial"/>
          <w:color w:val="FF0000"/>
          <w:u w:val="single"/>
        </w:rPr>
      </w:pPr>
      <w:r w:rsidRPr="00666BEB">
        <w:rPr>
          <w:rFonts w:ascii="Arial" w:hAnsi="Arial" w:cs="Arial"/>
        </w:rPr>
        <w:t xml:space="preserve">Councilor M Rusaw </w:t>
      </w:r>
      <w:r w:rsidR="00776AA9" w:rsidRPr="00666BEB">
        <w:rPr>
          <w:rFonts w:ascii="Arial" w:hAnsi="Arial" w:cs="Arial"/>
          <w:color w:val="FF0000"/>
          <w:u w:val="single"/>
        </w:rPr>
        <w:t>Here</w:t>
      </w:r>
      <w:r w:rsidR="0071710A">
        <w:rPr>
          <w:rFonts w:ascii="Arial" w:hAnsi="Arial" w:cs="Arial"/>
          <w:color w:val="FF0000"/>
          <w:u w:val="single"/>
        </w:rPr>
        <w:t xml:space="preserve">; </w:t>
      </w:r>
      <w:r w:rsidR="0071710A" w:rsidRPr="00666BEB">
        <w:rPr>
          <w:rFonts w:ascii="Arial" w:hAnsi="Arial" w:cs="Arial"/>
        </w:rPr>
        <w:t xml:space="preserve">Councilor </w:t>
      </w:r>
      <w:r w:rsidR="0071710A">
        <w:rPr>
          <w:rFonts w:ascii="Arial" w:hAnsi="Arial" w:cs="Arial"/>
        </w:rPr>
        <w:t>A Hamblin-Smith</w:t>
      </w:r>
      <w:r w:rsidR="0071710A" w:rsidRPr="00666BEB">
        <w:rPr>
          <w:rFonts w:ascii="Arial" w:hAnsi="Arial" w:cs="Arial"/>
        </w:rPr>
        <w:t xml:space="preserve"> </w:t>
      </w:r>
      <w:r w:rsidR="0071710A" w:rsidRPr="00666BEB">
        <w:rPr>
          <w:rFonts w:ascii="Arial" w:hAnsi="Arial" w:cs="Arial"/>
          <w:color w:val="FF0000"/>
          <w:u w:val="single"/>
        </w:rPr>
        <w:t>Here</w:t>
      </w:r>
      <w:r w:rsidR="0071710A">
        <w:rPr>
          <w:rFonts w:ascii="Arial" w:hAnsi="Arial" w:cs="Arial"/>
          <w:color w:val="FF0000"/>
          <w:u w:val="single"/>
        </w:rPr>
        <w:t xml:space="preserve">; </w:t>
      </w:r>
      <w:r w:rsidR="0071710A">
        <w:rPr>
          <w:rFonts w:ascii="Arial" w:hAnsi="Arial" w:cs="Arial"/>
        </w:rPr>
        <w:t>Supe</w:t>
      </w:r>
      <w:r w:rsidR="0071710A" w:rsidRPr="00666BEB">
        <w:rPr>
          <w:rFonts w:ascii="Arial" w:hAnsi="Arial" w:cs="Arial"/>
        </w:rPr>
        <w:t>r</w:t>
      </w:r>
      <w:r w:rsidR="0071710A">
        <w:rPr>
          <w:rFonts w:ascii="Arial" w:hAnsi="Arial" w:cs="Arial"/>
        </w:rPr>
        <w:t>visor</w:t>
      </w:r>
      <w:r w:rsidR="0071710A" w:rsidRPr="00666BEB">
        <w:rPr>
          <w:rFonts w:ascii="Arial" w:hAnsi="Arial" w:cs="Arial"/>
        </w:rPr>
        <w:t xml:space="preserve"> G Hartranft </w:t>
      </w:r>
      <w:r w:rsidR="0071710A" w:rsidRPr="00666BEB">
        <w:rPr>
          <w:rFonts w:ascii="Arial" w:hAnsi="Arial" w:cs="Arial"/>
          <w:color w:val="FF0000"/>
          <w:u w:val="single"/>
        </w:rPr>
        <w:t>Here</w:t>
      </w:r>
    </w:p>
    <w:p w:rsidR="0071710A" w:rsidRDefault="0071710A" w:rsidP="0071710A">
      <w:pPr>
        <w:ind w:left="0"/>
        <w:rPr>
          <w:rFonts w:ascii="Arial" w:hAnsi="Arial" w:cs="Arial"/>
          <w:color w:val="FF0000"/>
          <w:u w:val="single"/>
        </w:rPr>
      </w:pPr>
    </w:p>
    <w:p w:rsidR="00A76885" w:rsidRPr="00666BEB" w:rsidRDefault="00A76885" w:rsidP="00A76885">
      <w:pPr>
        <w:ind w:left="0"/>
        <w:rPr>
          <w:rFonts w:ascii="Arial" w:hAnsi="Arial" w:cs="Arial"/>
        </w:rPr>
      </w:pPr>
      <w:r w:rsidRPr="00666BEB">
        <w:rPr>
          <w:rFonts w:ascii="Arial" w:hAnsi="Arial" w:cs="Arial"/>
          <w:b/>
        </w:rPr>
        <w:t>Resolutions:</w:t>
      </w:r>
      <w:r w:rsidRPr="00666BEB">
        <w:rPr>
          <w:rFonts w:ascii="Arial" w:hAnsi="Arial" w:cs="Arial"/>
        </w:rPr>
        <w:t xml:space="preserve"> </w:t>
      </w:r>
    </w:p>
    <w:p w:rsidR="00A76885" w:rsidRDefault="00A76885" w:rsidP="00A76885">
      <w:pPr>
        <w:rPr>
          <w:rFonts w:ascii="Arial" w:hAnsi="Arial" w:cs="Arial"/>
          <w:b/>
          <w:color w:val="FF0000"/>
        </w:rPr>
      </w:pPr>
    </w:p>
    <w:p w:rsidR="00A76885" w:rsidRPr="00666BEB" w:rsidRDefault="00A76885" w:rsidP="00A76885">
      <w:pPr>
        <w:rPr>
          <w:rFonts w:ascii="Arial" w:hAnsi="Arial" w:cs="Arial"/>
        </w:rPr>
      </w:pPr>
      <w:r>
        <w:rPr>
          <w:rFonts w:ascii="Arial" w:hAnsi="Arial" w:cs="Arial"/>
          <w:b/>
          <w:color w:val="FF0000"/>
        </w:rPr>
        <w:t>RESOLUTION #2020-</w:t>
      </w:r>
      <w:r w:rsidR="00FE208D">
        <w:rPr>
          <w:rFonts w:ascii="Arial" w:hAnsi="Arial" w:cs="Arial"/>
          <w:b/>
          <w:color w:val="FF0000"/>
        </w:rPr>
        <w:t>103</w:t>
      </w:r>
      <w:r w:rsidRPr="00666BEB">
        <w:rPr>
          <w:rFonts w:ascii="Arial" w:hAnsi="Arial" w:cs="Arial"/>
          <w:b/>
          <w:color w:val="FF0000"/>
        </w:rPr>
        <w:t>-APPROVAL OF MINUTES</w:t>
      </w:r>
    </w:p>
    <w:p w:rsidR="00A76885" w:rsidRPr="00666BEB" w:rsidRDefault="00A76885" w:rsidP="00A76885">
      <w:pPr>
        <w:rPr>
          <w:rFonts w:ascii="Arial" w:hAnsi="Arial" w:cs="Arial"/>
          <w:b/>
        </w:rPr>
      </w:pPr>
      <w:r>
        <w:rPr>
          <w:rFonts w:ascii="Arial" w:hAnsi="Arial" w:cs="Arial"/>
          <w:b/>
        </w:rPr>
        <w:t>RESOLVE to approve the</w:t>
      </w:r>
      <w:r w:rsidRPr="00666BEB">
        <w:rPr>
          <w:rFonts w:ascii="Arial" w:hAnsi="Arial" w:cs="Arial"/>
          <w:b/>
        </w:rPr>
        <w:t xml:space="preserve"> </w:t>
      </w:r>
      <w:r w:rsidR="00FE208D">
        <w:rPr>
          <w:rFonts w:ascii="Arial" w:hAnsi="Arial" w:cs="Arial"/>
          <w:b/>
        </w:rPr>
        <w:t>December 17</w:t>
      </w:r>
      <w:r w:rsidRPr="00666BEB">
        <w:rPr>
          <w:rFonts w:ascii="Arial" w:hAnsi="Arial" w:cs="Arial"/>
          <w:b/>
        </w:rPr>
        <w:t>, 2020 regular</w:t>
      </w:r>
      <w:r>
        <w:rPr>
          <w:rFonts w:ascii="Arial" w:hAnsi="Arial" w:cs="Arial"/>
          <w:b/>
        </w:rPr>
        <w:t xml:space="preserve"> m</w:t>
      </w:r>
      <w:r w:rsidRPr="00666BEB">
        <w:rPr>
          <w:rFonts w:ascii="Arial" w:hAnsi="Arial" w:cs="Arial"/>
          <w:b/>
        </w:rPr>
        <w:t>eeting minutes</w:t>
      </w:r>
      <w:r>
        <w:rPr>
          <w:rFonts w:ascii="Arial" w:hAnsi="Arial" w:cs="Arial"/>
          <w:b/>
        </w:rPr>
        <w:t xml:space="preserve">, </w:t>
      </w:r>
      <w:r w:rsidRPr="00666BEB">
        <w:rPr>
          <w:rFonts w:ascii="Arial" w:hAnsi="Arial" w:cs="Arial"/>
          <w:b/>
        </w:rPr>
        <w:t>as presented to the town board</w:t>
      </w:r>
    </w:p>
    <w:p w:rsidR="00A76885" w:rsidRPr="00666BEB" w:rsidRDefault="00A76885" w:rsidP="00A76885">
      <w:pPr>
        <w:rPr>
          <w:rFonts w:ascii="Arial" w:hAnsi="Arial" w:cs="Arial"/>
        </w:rPr>
      </w:pPr>
    </w:p>
    <w:p w:rsidR="00A76885" w:rsidRPr="00666BEB" w:rsidRDefault="00A76885" w:rsidP="00A76885">
      <w:pPr>
        <w:rPr>
          <w:rFonts w:ascii="Arial" w:hAnsi="Arial" w:cs="Arial"/>
          <w:b/>
          <w:highlight w:val="yellow"/>
        </w:rPr>
      </w:pPr>
      <w:r w:rsidRPr="00666BEB">
        <w:rPr>
          <w:rFonts w:ascii="Arial" w:hAnsi="Arial" w:cs="Arial"/>
        </w:rPr>
        <w:t xml:space="preserve">Moved by </w:t>
      </w:r>
      <w:r w:rsidRPr="00666BEB">
        <w:rPr>
          <w:rFonts w:ascii="Arial" w:hAnsi="Arial" w:cs="Arial"/>
          <w:u w:val="single"/>
        </w:rPr>
        <w:t>Councilor</w:t>
      </w:r>
      <w:r>
        <w:rPr>
          <w:rFonts w:ascii="Arial" w:hAnsi="Arial" w:cs="Arial"/>
          <w:u w:val="single"/>
        </w:rPr>
        <w:t xml:space="preserve"> </w:t>
      </w:r>
      <w:proofErr w:type="gramStart"/>
      <w:r w:rsidR="000914B7">
        <w:rPr>
          <w:rFonts w:ascii="Arial" w:hAnsi="Arial" w:cs="Arial"/>
          <w:u w:val="single"/>
        </w:rPr>
        <w:t>A</w:t>
      </w:r>
      <w:proofErr w:type="gramEnd"/>
      <w:r w:rsidR="000914B7">
        <w:rPr>
          <w:rFonts w:ascii="Arial" w:hAnsi="Arial" w:cs="Arial"/>
          <w:u w:val="single"/>
        </w:rPr>
        <w:t xml:space="preserve"> Hamblin-Smith</w:t>
      </w:r>
      <w:r>
        <w:rPr>
          <w:rFonts w:ascii="Arial" w:hAnsi="Arial" w:cs="Arial"/>
        </w:rPr>
        <w:t xml:space="preserve">                       </w:t>
      </w:r>
      <w:r w:rsidRPr="00666BEB">
        <w:rPr>
          <w:rFonts w:ascii="Arial" w:hAnsi="Arial" w:cs="Arial"/>
        </w:rPr>
        <w:t>Seconded by</w:t>
      </w:r>
      <w:r>
        <w:rPr>
          <w:rFonts w:ascii="Arial" w:hAnsi="Arial" w:cs="Arial"/>
        </w:rPr>
        <w:t xml:space="preserve"> </w:t>
      </w:r>
      <w:r w:rsidRPr="00061204">
        <w:rPr>
          <w:rFonts w:ascii="Arial" w:hAnsi="Arial" w:cs="Arial"/>
          <w:u w:val="single"/>
        </w:rPr>
        <w:t>Councilor</w:t>
      </w:r>
      <w:r w:rsidR="000914B7">
        <w:rPr>
          <w:rFonts w:ascii="Arial" w:hAnsi="Arial" w:cs="Arial"/>
          <w:u w:val="single"/>
        </w:rPr>
        <w:t xml:space="preserve"> G Stanard</w:t>
      </w:r>
      <w:r>
        <w:rPr>
          <w:rFonts w:ascii="Arial" w:hAnsi="Arial" w:cs="Arial"/>
          <w:u w:val="single"/>
        </w:rPr>
        <w:t xml:space="preserve">                               </w:t>
      </w:r>
      <w:r w:rsidRPr="00666BEB">
        <w:rPr>
          <w:rFonts w:ascii="Arial" w:hAnsi="Arial" w:cs="Arial"/>
          <w:u w:val="single"/>
        </w:rPr>
        <w:t xml:space="preserve"> </w:t>
      </w:r>
    </w:p>
    <w:p w:rsidR="00A76885" w:rsidRPr="00666BEB" w:rsidRDefault="00A76885" w:rsidP="00A76885">
      <w:pPr>
        <w:rPr>
          <w:rFonts w:ascii="Arial" w:hAnsi="Arial" w:cs="Arial"/>
        </w:rPr>
      </w:pPr>
    </w:p>
    <w:p w:rsidR="00A76885" w:rsidRDefault="00A76885" w:rsidP="00A76885">
      <w:pPr>
        <w:rPr>
          <w:rFonts w:ascii="Arial" w:hAnsi="Arial" w:cs="Arial"/>
        </w:rPr>
      </w:pPr>
      <w:r w:rsidRPr="00666BEB">
        <w:rPr>
          <w:rFonts w:ascii="Arial" w:hAnsi="Arial" w:cs="Arial"/>
        </w:rPr>
        <w:t>Roll Call: Councilor E Wavle _</w:t>
      </w:r>
      <w:r w:rsidR="000914B7">
        <w:rPr>
          <w:rFonts w:ascii="Arial" w:hAnsi="Arial" w:cs="Arial"/>
        </w:rPr>
        <w:t>A</w:t>
      </w:r>
      <w:r w:rsidRPr="00666BEB">
        <w:rPr>
          <w:rFonts w:ascii="Arial" w:hAnsi="Arial" w:cs="Arial"/>
        </w:rPr>
        <w:t>_ Councilor G Stanard _</w:t>
      </w:r>
      <w:r w:rsidR="000914B7">
        <w:rPr>
          <w:rFonts w:ascii="Arial" w:hAnsi="Arial" w:cs="Arial"/>
        </w:rPr>
        <w:t>Y</w:t>
      </w:r>
      <w:r w:rsidRPr="00666BEB">
        <w:rPr>
          <w:rFonts w:ascii="Arial" w:hAnsi="Arial" w:cs="Arial"/>
        </w:rPr>
        <w:t>_</w:t>
      </w:r>
      <w:r>
        <w:rPr>
          <w:rFonts w:ascii="Arial" w:hAnsi="Arial" w:cs="Arial"/>
        </w:rPr>
        <w:t xml:space="preserve"> </w:t>
      </w:r>
      <w:r w:rsidRPr="00666BEB">
        <w:rPr>
          <w:rFonts w:ascii="Arial" w:hAnsi="Arial" w:cs="Arial"/>
        </w:rPr>
        <w:t>Councilor M Rusaw _</w:t>
      </w:r>
      <w:r w:rsidR="000914B7">
        <w:rPr>
          <w:rFonts w:ascii="Arial" w:hAnsi="Arial" w:cs="Arial"/>
        </w:rPr>
        <w:t>Y</w:t>
      </w:r>
      <w:r w:rsidRPr="00666BEB">
        <w:rPr>
          <w:rFonts w:ascii="Arial" w:hAnsi="Arial" w:cs="Arial"/>
        </w:rPr>
        <w:t xml:space="preserve">_ </w:t>
      </w:r>
    </w:p>
    <w:p w:rsidR="00A76885" w:rsidRPr="00666BEB" w:rsidRDefault="00A76885" w:rsidP="00A76885">
      <w:pPr>
        <w:rPr>
          <w:rFonts w:ascii="Arial" w:hAnsi="Arial" w:cs="Arial"/>
          <w:u w:val="single"/>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w:t>
      </w:r>
      <w:r w:rsidR="000914B7">
        <w:rPr>
          <w:rFonts w:ascii="Arial" w:hAnsi="Arial" w:cs="Arial"/>
        </w:rPr>
        <w:t>Y</w:t>
      </w:r>
      <w:r>
        <w:rPr>
          <w:rFonts w:ascii="Arial" w:hAnsi="Arial" w:cs="Arial"/>
        </w:rPr>
        <w:t xml:space="preserve">_ </w:t>
      </w:r>
      <w:r w:rsidRPr="00666BEB">
        <w:rPr>
          <w:rFonts w:ascii="Arial" w:hAnsi="Arial" w:cs="Arial"/>
        </w:rPr>
        <w:t xml:space="preserve">Supervisor </w:t>
      </w:r>
      <w:r>
        <w:rPr>
          <w:rFonts w:ascii="Arial" w:hAnsi="Arial" w:cs="Arial"/>
        </w:rPr>
        <w:t>G Hartranft</w:t>
      </w:r>
      <w:r w:rsidRPr="00666BEB">
        <w:rPr>
          <w:rFonts w:ascii="Arial" w:hAnsi="Arial" w:cs="Arial"/>
        </w:rPr>
        <w:t xml:space="preserve"> _</w:t>
      </w:r>
      <w:r w:rsidR="000914B7">
        <w:rPr>
          <w:rFonts w:ascii="Arial" w:hAnsi="Arial" w:cs="Arial"/>
        </w:rPr>
        <w:t>Y</w:t>
      </w:r>
      <w:r w:rsidRPr="00666BEB">
        <w:rPr>
          <w:rFonts w:ascii="Arial" w:hAnsi="Arial" w:cs="Arial"/>
        </w:rPr>
        <w:t xml:space="preserve">_ </w:t>
      </w:r>
    </w:p>
    <w:p w:rsidR="00A76885" w:rsidRPr="00666BEB" w:rsidRDefault="00A76885" w:rsidP="00A76885">
      <w:pPr>
        <w:rPr>
          <w:rFonts w:ascii="Arial" w:hAnsi="Arial" w:cs="Arial"/>
        </w:rPr>
      </w:pPr>
      <w:r w:rsidRPr="00666BEB">
        <w:rPr>
          <w:rFonts w:ascii="Arial" w:hAnsi="Arial" w:cs="Arial"/>
        </w:rPr>
        <w:tab/>
      </w:r>
    </w:p>
    <w:p w:rsidR="00A76885" w:rsidRDefault="00A76885" w:rsidP="00A76885">
      <w:pPr>
        <w:rPr>
          <w:rFonts w:ascii="Arial" w:hAnsi="Arial" w:cs="Arial"/>
          <w:u w:val="single"/>
        </w:rPr>
      </w:pPr>
      <w:r w:rsidRPr="00666BEB">
        <w:rPr>
          <w:rFonts w:ascii="Arial" w:hAnsi="Arial" w:cs="Arial"/>
          <w:b/>
        </w:rPr>
        <w:t>Motion Carried</w:t>
      </w:r>
      <w:r w:rsidRPr="00666BEB">
        <w:rPr>
          <w:rFonts w:ascii="Arial" w:hAnsi="Arial" w:cs="Arial"/>
        </w:rPr>
        <w:t xml:space="preserve"> </w:t>
      </w:r>
      <w:r w:rsidRPr="00666BEB">
        <w:rPr>
          <w:rFonts w:ascii="Arial" w:hAnsi="Arial" w:cs="Arial"/>
          <w:u w:val="single"/>
        </w:rPr>
        <w:t>___</w:t>
      </w:r>
      <w:r w:rsidR="000914B7">
        <w:rPr>
          <w:rFonts w:ascii="Arial" w:hAnsi="Arial" w:cs="Arial"/>
          <w:u w:val="single"/>
        </w:rPr>
        <w:t>4</w:t>
      </w:r>
      <w:r w:rsidRPr="00666BEB">
        <w:rPr>
          <w:rFonts w:ascii="Arial" w:hAnsi="Arial" w:cs="Arial"/>
          <w:u w:val="single"/>
        </w:rPr>
        <w:t>___</w:t>
      </w:r>
      <w:r w:rsidRPr="00666BEB">
        <w:rPr>
          <w:rFonts w:ascii="Arial" w:hAnsi="Arial" w:cs="Arial"/>
        </w:rPr>
        <w:t>to</w:t>
      </w:r>
      <w:r>
        <w:rPr>
          <w:rFonts w:ascii="Arial" w:hAnsi="Arial" w:cs="Arial"/>
          <w:u w:val="single"/>
        </w:rPr>
        <w:t>___</w:t>
      </w:r>
      <w:r w:rsidR="000914B7">
        <w:rPr>
          <w:rFonts w:ascii="Arial" w:hAnsi="Arial" w:cs="Arial"/>
          <w:u w:val="single"/>
        </w:rPr>
        <w:t>0</w:t>
      </w:r>
      <w:r>
        <w:rPr>
          <w:rFonts w:ascii="Arial" w:hAnsi="Arial" w:cs="Arial"/>
          <w:u w:val="single"/>
        </w:rPr>
        <w:t xml:space="preserve">__ </w:t>
      </w:r>
      <w:proofErr w:type="gramStart"/>
      <w:r w:rsidRPr="00666BEB">
        <w:rPr>
          <w:rFonts w:ascii="Arial" w:hAnsi="Arial" w:cs="Arial"/>
          <w:b/>
        </w:rPr>
        <w:t>Absent</w:t>
      </w:r>
      <w:proofErr w:type="gramEnd"/>
      <w:r w:rsidRPr="00666BEB">
        <w:rPr>
          <w:rFonts w:ascii="Arial" w:hAnsi="Arial" w:cs="Arial"/>
          <w:b/>
        </w:rPr>
        <w:t xml:space="preserve"> </w:t>
      </w:r>
      <w:r w:rsidRPr="00666BEB">
        <w:rPr>
          <w:rFonts w:ascii="Arial" w:hAnsi="Arial" w:cs="Arial"/>
          <w:u w:val="single"/>
        </w:rPr>
        <w:t>___</w:t>
      </w:r>
      <w:r w:rsidR="000914B7">
        <w:rPr>
          <w:rFonts w:ascii="Arial" w:hAnsi="Arial" w:cs="Arial"/>
          <w:u w:val="single"/>
        </w:rPr>
        <w:t>1</w:t>
      </w:r>
      <w:r w:rsidRPr="00666BEB">
        <w:rPr>
          <w:rFonts w:ascii="Arial" w:hAnsi="Arial" w:cs="Arial"/>
          <w:u w:val="single"/>
        </w:rPr>
        <w:t>____</w:t>
      </w:r>
    </w:p>
    <w:p w:rsidR="00A76885" w:rsidRPr="00666BEB" w:rsidRDefault="00A76885" w:rsidP="00A76885">
      <w:pPr>
        <w:rPr>
          <w:rFonts w:ascii="Arial" w:hAnsi="Arial" w:cs="Arial"/>
          <w:u w:val="single"/>
        </w:rPr>
      </w:pPr>
    </w:p>
    <w:p w:rsidR="00A76885" w:rsidRDefault="00A76885" w:rsidP="00A76885">
      <w:pPr>
        <w:rPr>
          <w:rFonts w:ascii="Arial" w:hAnsi="Arial" w:cs="Arial"/>
          <w:b/>
          <w:color w:val="FF0000"/>
        </w:rPr>
      </w:pPr>
    </w:p>
    <w:p w:rsidR="00A76885" w:rsidRDefault="00A76885" w:rsidP="00A76885">
      <w:pPr>
        <w:rPr>
          <w:rFonts w:ascii="Arial" w:hAnsi="Arial" w:cs="Arial"/>
          <w:b/>
          <w:color w:val="FF0000"/>
        </w:rPr>
      </w:pPr>
    </w:p>
    <w:p w:rsidR="00A76885" w:rsidRPr="00666BEB" w:rsidRDefault="00A76885" w:rsidP="00A76885">
      <w:pPr>
        <w:rPr>
          <w:rFonts w:ascii="Arial" w:hAnsi="Arial" w:cs="Arial"/>
        </w:rPr>
      </w:pPr>
      <w:r>
        <w:rPr>
          <w:rFonts w:ascii="Arial" w:hAnsi="Arial" w:cs="Arial"/>
          <w:b/>
          <w:color w:val="FF0000"/>
        </w:rPr>
        <w:t>RESOLUTION #2020-</w:t>
      </w:r>
      <w:r w:rsidR="00FE208D">
        <w:rPr>
          <w:rFonts w:ascii="Arial" w:hAnsi="Arial" w:cs="Arial"/>
          <w:b/>
          <w:color w:val="FF0000"/>
        </w:rPr>
        <w:t>104</w:t>
      </w:r>
      <w:r w:rsidRPr="00666BEB">
        <w:rPr>
          <w:rFonts w:ascii="Arial" w:hAnsi="Arial" w:cs="Arial"/>
          <w:b/>
          <w:color w:val="FF0000"/>
        </w:rPr>
        <w:t xml:space="preserve">-PAYMENT OF VOUCHERS </w:t>
      </w:r>
    </w:p>
    <w:p w:rsidR="00A76885" w:rsidRPr="00666BEB" w:rsidRDefault="00A76885" w:rsidP="00A76885">
      <w:pPr>
        <w:rPr>
          <w:rFonts w:ascii="Arial" w:hAnsi="Arial" w:cs="Arial"/>
          <w:b/>
        </w:rPr>
      </w:pPr>
      <w:r w:rsidRPr="00666BEB">
        <w:rPr>
          <w:rFonts w:ascii="Arial" w:hAnsi="Arial" w:cs="Arial"/>
          <w:b/>
        </w:rPr>
        <w:t>RESOLVE to pay the following vouchers from the appropriate accounts as presented</w:t>
      </w:r>
    </w:p>
    <w:p w:rsidR="00A76885" w:rsidRPr="00666BEB" w:rsidRDefault="00A76885" w:rsidP="00A76885">
      <w:pPr>
        <w:rPr>
          <w:rFonts w:ascii="Arial" w:hAnsi="Arial" w:cs="Arial"/>
          <w:b/>
        </w:rPr>
      </w:pPr>
      <w:proofErr w:type="gramStart"/>
      <w:r w:rsidRPr="00666BEB">
        <w:rPr>
          <w:rFonts w:ascii="Arial" w:hAnsi="Arial" w:cs="Arial"/>
          <w:b/>
        </w:rPr>
        <w:t>to</w:t>
      </w:r>
      <w:proofErr w:type="gramEnd"/>
      <w:r w:rsidRPr="00666BEB">
        <w:rPr>
          <w:rFonts w:ascii="Arial" w:hAnsi="Arial" w:cs="Arial"/>
          <w:b/>
        </w:rPr>
        <w:t xml:space="preserve"> and verified by the town board on </w:t>
      </w:r>
      <w:r>
        <w:rPr>
          <w:rFonts w:ascii="Arial" w:hAnsi="Arial" w:cs="Arial"/>
          <w:b/>
        </w:rPr>
        <w:t xml:space="preserve">December </w:t>
      </w:r>
      <w:r w:rsidR="00FE208D">
        <w:rPr>
          <w:rFonts w:ascii="Arial" w:hAnsi="Arial" w:cs="Arial"/>
          <w:b/>
        </w:rPr>
        <w:t>30</w:t>
      </w:r>
      <w:r w:rsidRPr="00666BEB">
        <w:rPr>
          <w:rFonts w:ascii="Arial" w:hAnsi="Arial" w:cs="Arial"/>
          <w:b/>
        </w:rPr>
        <w:t>, 2020</w:t>
      </w:r>
    </w:p>
    <w:p w:rsidR="00A76885" w:rsidRPr="00666BEB" w:rsidRDefault="00A76885" w:rsidP="00A76885">
      <w:pPr>
        <w:rPr>
          <w:rFonts w:ascii="Arial" w:hAnsi="Arial" w:cs="Arial"/>
          <w:b/>
        </w:rPr>
      </w:pPr>
    </w:p>
    <w:p w:rsidR="00A76885" w:rsidRPr="00666BEB" w:rsidRDefault="00A76885" w:rsidP="00A76885">
      <w:pPr>
        <w:rPr>
          <w:rFonts w:ascii="Arial" w:hAnsi="Arial" w:cs="Arial"/>
          <w:u w:val="single"/>
        </w:rPr>
      </w:pPr>
      <w:r w:rsidRPr="00666BEB">
        <w:rPr>
          <w:rFonts w:ascii="Arial" w:hAnsi="Arial" w:cs="Arial"/>
        </w:rPr>
        <w:t xml:space="preserve">Vouchers # </w:t>
      </w:r>
      <w:r>
        <w:rPr>
          <w:rFonts w:ascii="Arial" w:hAnsi="Arial" w:cs="Arial"/>
          <w:u w:val="single"/>
        </w:rPr>
        <w:t>296</w:t>
      </w:r>
      <w:r w:rsidRPr="00666BEB">
        <w:rPr>
          <w:rFonts w:ascii="Arial" w:hAnsi="Arial" w:cs="Arial"/>
          <w:u w:val="single"/>
        </w:rPr>
        <w:t>-</w:t>
      </w:r>
      <w:r>
        <w:rPr>
          <w:rFonts w:ascii="Arial" w:hAnsi="Arial" w:cs="Arial"/>
          <w:u w:val="single"/>
        </w:rPr>
        <w:t>322</w:t>
      </w:r>
      <w:r w:rsidRPr="00666BEB">
        <w:rPr>
          <w:rFonts w:ascii="Arial" w:hAnsi="Arial" w:cs="Arial"/>
        </w:rPr>
        <w:t xml:space="preserve">, General Fund in the amount of </w:t>
      </w:r>
      <w:r>
        <w:rPr>
          <w:rFonts w:ascii="Arial" w:hAnsi="Arial" w:cs="Arial"/>
          <w:u w:val="single"/>
        </w:rPr>
        <w:t>$25,284.30</w:t>
      </w:r>
      <w:r w:rsidRPr="00666BEB">
        <w:rPr>
          <w:rFonts w:ascii="Arial" w:hAnsi="Arial" w:cs="Arial"/>
        </w:rPr>
        <w:t>;</w:t>
      </w:r>
    </w:p>
    <w:p w:rsidR="00A76885" w:rsidRPr="00666BEB" w:rsidRDefault="00A76885" w:rsidP="00A76885">
      <w:pPr>
        <w:rPr>
          <w:rFonts w:ascii="Arial" w:hAnsi="Arial" w:cs="Arial"/>
        </w:rPr>
      </w:pPr>
      <w:r w:rsidRPr="00666BEB">
        <w:rPr>
          <w:rFonts w:ascii="Arial" w:hAnsi="Arial" w:cs="Arial"/>
        </w:rPr>
        <w:t xml:space="preserve">Vouchers # </w:t>
      </w:r>
      <w:r>
        <w:rPr>
          <w:rFonts w:ascii="Arial" w:hAnsi="Arial" w:cs="Arial"/>
          <w:u w:val="single"/>
        </w:rPr>
        <w:t>192</w:t>
      </w:r>
      <w:r w:rsidRPr="004B2CA2">
        <w:rPr>
          <w:rFonts w:ascii="Arial" w:hAnsi="Arial" w:cs="Arial"/>
          <w:u w:val="single"/>
        </w:rPr>
        <w:t>-</w:t>
      </w:r>
      <w:r>
        <w:rPr>
          <w:rFonts w:ascii="Arial" w:hAnsi="Arial" w:cs="Arial"/>
          <w:u w:val="single"/>
        </w:rPr>
        <w:t>208</w:t>
      </w:r>
      <w:r w:rsidRPr="00666BEB">
        <w:rPr>
          <w:rFonts w:ascii="Arial" w:hAnsi="Arial" w:cs="Arial"/>
          <w:u w:val="single"/>
        </w:rPr>
        <w:t>,</w:t>
      </w:r>
      <w:r w:rsidRPr="00666BEB">
        <w:rPr>
          <w:rFonts w:ascii="Arial" w:hAnsi="Arial" w:cs="Arial"/>
        </w:rPr>
        <w:t xml:space="preserve"> Highway Fund in the amount of</w:t>
      </w:r>
      <w:r w:rsidRPr="00666BEB">
        <w:rPr>
          <w:rFonts w:ascii="Arial" w:hAnsi="Arial" w:cs="Arial"/>
          <w:u w:val="single"/>
        </w:rPr>
        <w:t xml:space="preserve"> $</w:t>
      </w:r>
      <w:r>
        <w:rPr>
          <w:rFonts w:ascii="Arial" w:hAnsi="Arial" w:cs="Arial"/>
          <w:u w:val="single"/>
        </w:rPr>
        <w:t>27,234.51</w:t>
      </w:r>
      <w:r w:rsidRPr="00666BEB">
        <w:rPr>
          <w:rFonts w:ascii="Arial" w:hAnsi="Arial" w:cs="Arial"/>
        </w:rPr>
        <w:t xml:space="preserve">; </w:t>
      </w:r>
    </w:p>
    <w:p w:rsidR="00A76885" w:rsidRDefault="00A76885" w:rsidP="00A76885">
      <w:pPr>
        <w:rPr>
          <w:rFonts w:ascii="Arial" w:hAnsi="Arial" w:cs="Arial"/>
          <w:u w:val="single"/>
        </w:rPr>
      </w:pPr>
      <w:r w:rsidRPr="00666BEB">
        <w:rPr>
          <w:rFonts w:ascii="Arial" w:hAnsi="Arial" w:cs="Arial"/>
        </w:rPr>
        <w:t xml:space="preserve">Vouchers # </w:t>
      </w:r>
      <w:r w:rsidRPr="00AE63B2">
        <w:rPr>
          <w:rFonts w:ascii="Arial" w:hAnsi="Arial" w:cs="Arial"/>
          <w:u w:val="single"/>
        </w:rPr>
        <w:t xml:space="preserve">       016</w:t>
      </w:r>
      <w:r w:rsidRPr="00666BEB">
        <w:rPr>
          <w:rFonts w:ascii="Arial" w:hAnsi="Arial" w:cs="Arial"/>
        </w:rPr>
        <w:t>, SS01</w:t>
      </w:r>
      <w:r>
        <w:rPr>
          <w:rFonts w:ascii="Arial" w:hAnsi="Arial" w:cs="Arial"/>
        </w:rPr>
        <w:t xml:space="preserve"> </w:t>
      </w:r>
      <w:r w:rsidRPr="00666BEB">
        <w:rPr>
          <w:rFonts w:ascii="Arial" w:hAnsi="Arial" w:cs="Arial"/>
        </w:rPr>
        <w:t xml:space="preserve">Seneca Hill Sewer in the amount of </w:t>
      </w:r>
      <w:r w:rsidRPr="00666BEB">
        <w:rPr>
          <w:rFonts w:ascii="Arial" w:hAnsi="Arial" w:cs="Arial"/>
          <w:u w:val="single"/>
        </w:rPr>
        <w:t>$</w:t>
      </w:r>
      <w:r>
        <w:rPr>
          <w:rFonts w:ascii="Arial" w:hAnsi="Arial" w:cs="Arial"/>
          <w:u w:val="single"/>
        </w:rPr>
        <w:t>99.53;</w:t>
      </w:r>
    </w:p>
    <w:p w:rsidR="00A76885" w:rsidRPr="00107B0F" w:rsidRDefault="00A76885" w:rsidP="00A76885">
      <w:pPr>
        <w:rPr>
          <w:rFonts w:ascii="Arial" w:hAnsi="Arial" w:cs="Arial"/>
        </w:rPr>
      </w:pPr>
      <w:r w:rsidRPr="00107B0F">
        <w:rPr>
          <w:rFonts w:ascii="Arial" w:hAnsi="Arial" w:cs="Arial"/>
        </w:rPr>
        <w:t xml:space="preserve">Vouchers # </w:t>
      </w:r>
      <w:r w:rsidRPr="00472B9F">
        <w:rPr>
          <w:rFonts w:ascii="Arial" w:hAnsi="Arial" w:cs="Arial"/>
          <w:u w:val="single"/>
        </w:rPr>
        <w:t xml:space="preserve">      </w:t>
      </w:r>
      <w:r>
        <w:rPr>
          <w:rFonts w:ascii="Arial" w:hAnsi="Arial" w:cs="Arial"/>
          <w:u w:val="single"/>
        </w:rPr>
        <w:t xml:space="preserve"> </w:t>
      </w:r>
      <w:r w:rsidRPr="00472B9F">
        <w:rPr>
          <w:rFonts w:ascii="Arial" w:hAnsi="Arial" w:cs="Arial"/>
          <w:u w:val="single"/>
        </w:rPr>
        <w:t>01</w:t>
      </w:r>
      <w:r>
        <w:rPr>
          <w:rFonts w:ascii="Arial" w:hAnsi="Arial" w:cs="Arial"/>
          <w:u w:val="single"/>
        </w:rPr>
        <w:t>6</w:t>
      </w:r>
      <w:r w:rsidRPr="00107B0F">
        <w:rPr>
          <w:rFonts w:ascii="Arial" w:hAnsi="Arial" w:cs="Arial"/>
          <w:u w:val="single"/>
        </w:rPr>
        <w:t>,</w:t>
      </w:r>
      <w:r w:rsidRPr="00107B0F">
        <w:rPr>
          <w:rFonts w:ascii="Arial" w:hAnsi="Arial" w:cs="Arial"/>
        </w:rPr>
        <w:t xml:space="preserve"> SW05 Oswego Health Water in the amount of </w:t>
      </w:r>
      <w:r w:rsidRPr="00B96CA9">
        <w:rPr>
          <w:rFonts w:ascii="Arial" w:hAnsi="Arial" w:cs="Arial"/>
          <w:u w:val="single"/>
        </w:rPr>
        <w:t>$</w:t>
      </w:r>
      <w:r>
        <w:rPr>
          <w:rFonts w:ascii="Arial" w:hAnsi="Arial" w:cs="Arial"/>
          <w:u w:val="single"/>
        </w:rPr>
        <w:t>82.11</w:t>
      </w:r>
      <w:r w:rsidRPr="00107B0F">
        <w:rPr>
          <w:rFonts w:ascii="Arial" w:hAnsi="Arial" w:cs="Arial"/>
        </w:rPr>
        <w:t>;</w:t>
      </w:r>
    </w:p>
    <w:p w:rsidR="00A76885" w:rsidRPr="00666BEB" w:rsidRDefault="00A76885" w:rsidP="00A76885">
      <w:pPr>
        <w:rPr>
          <w:rFonts w:ascii="Arial" w:hAnsi="Arial" w:cs="Arial"/>
          <w:u w:val="single"/>
        </w:rPr>
      </w:pPr>
      <w:r w:rsidRPr="00666BEB">
        <w:rPr>
          <w:rFonts w:ascii="Arial" w:hAnsi="Arial" w:cs="Arial"/>
        </w:rPr>
        <w:t xml:space="preserve">Vouchers # </w:t>
      </w:r>
      <w:r>
        <w:rPr>
          <w:rFonts w:ascii="Arial" w:hAnsi="Arial" w:cs="Arial"/>
          <w:u w:val="single"/>
        </w:rPr>
        <w:t>131-147</w:t>
      </w:r>
      <w:r w:rsidRPr="00666BEB">
        <w:rPr>
          <w:rFonts w:ascii="Arial" w:hAnsi="Arial" w:cs="Arial"/>
        </w:rPr>
        <w:t xml:space="preserve">, Trust &amp; Agency in the amount of </w:t>
      </w:r>
      <w:r w:rsidRPr="00666BEB">
        <w:rPr>
          <w:rFonts w:ascii="Arial" w:hAnsi="Arial" w:cs="Arial"/>
          <w:u w:val="single"/>
        </w:rPr>
        <w:t>$</w:t>
      </w:r>
      <w:r>
        <w:rPr>
          <w:rFonts w:ascii="Arial" w:hAnsi="Arial" w:cs="Arial"/>
          <w:u w:val="single"/>
        </w:rPr>
        <w:t>30,292.97</w:t>
      </w:r>
    </w:p>
    <w:p w:rsidR="00A76885" w:rsidRPr="00666BEB" w:rsidRDefault="00A76885" w:rsidP="00A76885">
      <w:pPr>
        <w:ind w:left="0"/>
        <w:rPr>
          <w:rFonts w:ascii="Arial" w:hAnsi="Arial" w:cs="Arial"/>
          <w:b/>
        </w:rPr>
      </w:pPr>
      <w:r w:rsidRPr="00666BEB">
        <w:rPr>
          <w:rFonts w:ascii="Arial" w:hAnsi="Arial" w:cs="Arial"/>
          <w:b/>
        </w:rPr>
        <w:t xml:space="preserve">      Monthly Payroll Totals</w:t>
      </w:r>
    </w:p>
    <w:p w:rsidR="00A76885" w:rsidRPr="00666BEB" w:rsidRDefault="00A76885" w:rsidP="00A76885">
      <w:pPr>
        <w:rPr>
          <w:rFonts w:ascii="Arial" w:hAnsi="Arial" w:cs="Arial"/>
        </w:rPr>
      </w:pPr>
      <w:r w:rsidRPr="00666BEB">
        <w:rPr>
          <w:rFonts w:ascii="Arial" w:hAnsi="Arial" w:cs="Arial"/>
        </w:rPr>
        <w:t>Highway</w:t>
      </w:r>
      <w:r w:rsidRPr="00666BEB">
        <w:rPr>
          <w:rFonts w:ascii="Arial" w:hAnsi="Arial" w:cs="Arial"/>
        </w:rPr>
        <w:tab/>
      </w:r>
      <w:r w:rsidRPr="00666BEB">
        <w:rPr>
          <w:rFonts w:ascii="Arial" w:hAnsi="Arial" w:cs="Arial"/>
        </w:rPr>
        <w:tab/>
        <w:t xml:space="preserve">Gross </w:t>
      </w:r>
      <w:r w:rsidRPr="00666BEB">
        <w:rPr>
          <w:rFonts w:ascii="Arial" w:hAnsi="Arial" w:cs="Arial"/>
          <w:u w:val="single"/>
        </w:rPr>
        <w:t>$</w:t>
      </w:r>
      <w:r>
        <w:rPr>
          <w:rFonts w:ascii="Arial" w:hAnsi="Arial" w:cs="Arial"/>
          <w:u w:val="single"/>
        </w:rPr>
        <w:t>37,492.22</w:t>
      </w:r>
      <w:r w:rsidRPr="00666BEB">
        <w:rPr>
          <w:rFonts w:ascii="Arial" w:hAnsi="Arial" w:cs="Arial"/>
        </w:rPr>
        <w:tab/>
        <w:t xml:space="preserve">Net </w:t>
      </w:r>
      <w:r w:rsidRPr="00666BEB">
        <w:rPr>
          <w:rFonts w:ascii="Arial" w:hAnsi="Arial" w:cs="Arial"/>
          <w:u w:val="single"/>
        </w:rPr>
        <w:t>$</w:t>
      </w:r>
      <w:r>
        <w:rPr>
          <w:rFonts w:ascii="Arial" w:hAnsi="Arial" w:cs="Arial"/>
          <w:u w:val="single"/>
        </w:rPr>
        <w:t>28,245.72</w:t>
      </w:r>
    </w:p>
    <w:p w:rsidR="00A76885" w:rsidRPr="00666BEB" w:rsidRDefault="00A76885" w:rsidP="00A76885">
      <w:pPr>
        <w:rPr>
          <w:rFonts w:ascii="Arial" w:hAnsi="Arial" w:cs="Arial"/>
        </w:rPr>
      </w:pPr>
      <w:r w:rsidRPr="00666BEB">
        <w:rPr>
          <w:rFonts w:ascii="Arial" w:hAnsi="Arial" w:cs="Arial"/>
        </w:rPr>
        <w:t>General</w:t>
      </w:r>
      <w:r w:rsidRPr="00666BEB">
        <w:rPr>
          <w:rFonts w:ascii="Arial" w:hAnsi="Arial" w:cs="Arial"/>
        </w:rPr>
        <w:tab/>
      </w:r>
      <w:r w:rsidRPr="00666BEB">
        <w:rPr>
          <w:rFonts w:ascii="Arial" w:hAnsi="Arial" w:cs="Arial"/>
        </w:rPr>
        <w:tab/>
        <w:t xml:space="preserve">Gross </w:t>
      </w:r>
      <w:r w:rsidRPr="00666BEB">
        <w:rPr>
          <w:rFonts w:ascii="Arial" w:hAnsi="Arial" w:cs="Arial"/>
          <w:u w:val="single"/>
        </w:rPr>
        <w:t>$</w:t>
      </w:r>
      <w:r>
        <w:rPr>
          <w:rFonts w:ascii="Arial" w:hAnsi="Arial" w:cs="Arial"/>
          <w:u w:val="single"/>
        </w:rPr>
        <w:t>33,090.56</w:t>
      </w:r>
      <w:r w:rsidRPr="00666BEB">
        <w:rPr>
          <w:rFonts w:ascii="Arial" w:hAnsi="Arial" w:cs="Arial"/>
        </w:rPr>
        <w:tab/>
        <w:t xml:space="preserve">Net </w:t>
      </w:r>
      <w:r w:rsidRPr="00666BEB">
        <w:rPr>
          <w:rFonts w:ascii="Arial" w:hAnsi="Arial" w:cs="Arial"/>
          <w:u w:val="single"/>
        </w:rPr>
        <w:t>$</w:t>
      </w:r>
      <w:r>
        <w:rPr>
          <w:rFonts w:ascii="Arial" w:hAnsi="Arial" w:cs="Arial"/>
          <w:u w:val="single"/>
        </w:rPr>
        <w:t>26,934.97</w:t>
      </w:r>
    </w:p>
    <w:p w:rsidR="00A76885" w:rsidRPr="00666BEB" w:rsidRDefault="00A76885" w:rsidP="00A76885">
      <w:pPr>
        <w:rPr>
          <w:rFonts w:ascii="Arial" w:hAnsi="Arial" w:cs="Arial"/>
          <w:u w:val="single"/>
        </w:rPr>
      </w:pPr>
    </w:p>
    <w:p w:rsidR="00FE208D" w:rsidRPr="00666BEB" w:rsidRDefault="00FE208D" w:rsidP="00FE208D">
      <w:pPr>
        <w:rPr>
          <w:rFonts w:ascii="Arial" w:hAnsi="Arial" w:cs="Arial"/>
          <w:b/>
          <w:highlight w:val="yellow"/>
        </w:rPr>
      </w:pPr>
      <w:r w:rsidRPr="00666BEB">
        <w:rPr>
          <w:rFonts w:ascii="Arial" w:hAnsi="Arial" w:cs="Arial"/>
        </w:rPr>
        <w:t xml:space="preserve">Moved by </w:t>
      </w:r>
      <w:proofErr w:type="gramStart"/>
      <w:r w:rsidRPr="00666BEB">
        <w:rPr>
          <w:rFonts w:ascii="Arial" w:hAnsi="Arial" w:cs="Arial"/>
          <w:u w:val="single"/>
        </w:rPr>
        <w:t>Councilor</w:t>
      </w:r>
      <w:r>
        <w:rPr>
          <w:rFonts w:ascii="Arial" w:hAnsi="Arial" w:cs="Arial"/>
          <w:u w:val="single"/>
        </w:rPr>
        <w:t xml:space="preserve">  </w:t>
      </w:r>
      <w:r w:rsidR="000914B7">
        <w:rPr>
          <w:rFonts w:ascii="Arial" w:hAnsi="Arial" w:cs="Arial"/>
          <w:u w:val="single"/>
        </w:rPr>
        <w:t>G</w:t>
      </w:r>
      <w:proofErr w:type="gramEnd"/>
      <w:r w:rsidR="000914B7">
        <w:rPr>
          <w:rFonts w:ascii="Arial" w:hAnsi="Arial" w:cs="Arial"/>
          <w:u w:val="single"/>
        </w:rPr>
        <w:t xml:space="preserve"> Stanard</w:t>
      </w:r>
      <w:r>
        <w:rPr>
          <w:rFonts w:ascii="Arial" w:hAnsi="Arial" w:cs="Arial"/>
        </w:rPr>
        <w:t xml:space="preserve">                      </w:t>
      </w:r>
      <w:r w:rsidRPr="00666BEB">
        <w:rPr>
          <w:rFonts w:ascii="Arial" w:hAnsi="Arial" w:cs="Arial"/>
        </w:rPr>
        <w:t>Seconded by</w:t>
      </w:r>
      <w:r>
        <w:rPr>
          <w:rFonts w:ascii="Arial" w:hAnsi="Arial" w:cs="Arial"/>
        </w:rPr>
        <w:t xml:space="preserve"> </w:t>
      </w:r>
      <w:r w:rsidR="000914B7">
        <w:rPr>
          <w:rFonts w:ascii="Arial" w:hAnsi="Arial" w:cs="Arial"/>
          <w:u w:val="single"/>
        </w:rPr>
        <w:t>Supervisor G Hartranft</w:t>
      </w:r>
      <w:r>
        <w:rPr>
          <w:rFonts w:ascii="Arial" w:hAnsi="Arial" w:cs="Arial"/>
          <w:u w:val="single"/>
        </w:rPr>
        <w:t xml:space="preserve">                               </w:t>
      </w:r>
      <w:r w:rsidRPr="00666BEB">
        <w:rPr>
          <w:rFonts w:ascii="Arial" w:hAnsi="Arial" w:cs="Arial"/>
          <w:u w:val="single"/>
        </w:rPr>
        <w:t xml:space="preserve"> </w:t>
      </w:r>
    </w:p>
    <w:p w:rsidR="00FE208D" w:rsidRPr="00666BEB" w:rsidRDefault="00FE208D" w:rsidP="00FE208D">
      <w:pPr>
        <w:rPr>
          <w:rFonts w:ascii="Arial" w:hAnsi="Arial" w:cs="Arial"/>
        </w:rPr>
      </w:pPr>
    </w:p>
    <w:p w:rsidR="000914B7" w:rsidRDefault="000914B7" w:rsidP="000914B7">
      <w:pPr>
        <w:rPr>
          <w:rFonts w:ascii="Arial" w:hAnsi="Arial" w:cs="Arial"/>
        </w:rPr>
      </w:pPr>
      <w:r w:rsidRPr="00666BEB">
        <w:rPr>
          <w:rFonts w:ascii="Arial" w:hAnsi="Arial" w:cs="Arial"/>
        </w:rPr>
        <w:t>Roll Call: Councilor E Wavle _</w:t>
      </w:r>
      <w:r>
        <w:rPr>
          <w:rFonts w:ascii="Arial" w:hAnsi="Arial" w:cs="Arial"/>
        </w:rPr>
        <w:t>A</w:t>
      </w:r>
      <w:r w:rsidRPr="00666BEB">
        <w:rPr>
          <w:rFonts w:ascii="Arial" w:hAnsi="Arial" w:cs="Arial"/>
        </w:rPr>
        <w:t>_ Councilor G Stanard _</w:t>
      </w:r>
      <w:r>
        <w:rPr>
          <w:rFonts w:ascii="Arial" w:hAnsi="Arial" w:cs="Arial"/>
        </w:rPr>
        <w:t>Y</w:t>
      </w:r>
      <w:r w:rsidRPr="00666BEB">
        <w:rPr>
          <w:rFonts w:ascii="Arial" w:hAnsi="Arial" w:cs="Arial"/>
        </w:rPr>
        <w:t>_</w:t>
      </w:r>
      <w:r>
        <w:rPr>
          <w:rFonts w:ascii="Arial" w:hAnsi="Arial" w:cs="Arial"/>
        </w:rPr>
        <w:t xml:space="preserve"> </w:t>
      </w:r>
      <w:r w:rsidRPr="00666BEB">
        <w:rPr>
          <w:rFonts w:ascii="Arial" w:hAnsi="Arial" w:cs="Arial"/>
        </w:rPr>
        <w:t>Councilor M Rusaw _</w:t>
      </w:r>
      <w:r>
        <w:rPr>
          <w:rFonts w:ascii="Arial" w:hAnsi="Arial" w:cs="Arial"/>
        </w:rPr>
        <w:t>Y</w:t>
      </w:r>
      <w:r w:rsidRPr="00666BEB">
        <w:rPr>
          <w:rFonts w:ascii="Arial" w:hAnsi="Arial" w:cs="Arial"/>
        </w:rPr>
        <w:t xml:space="preserve">_ </w:t>
      </w:r>
    </w:p>
    <w:p w:rsidR="000914B7" w:rsidRPr="00666BEB" w:rsidRDefault="000914B7" w:rsidP="000914B7">
      <w:pPr>
        <w:rPr>
          <w:rFonts w:ascii="Arial" w:hAnsi="Arial" w:cs="Arial"/>
          <w:u w:val="single"/>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666BEB">
        <w:rPr>
          <w:rFonts w:ascii="Arial" w:hAnsi="Arial" w:cs="Arial"/>
        </w:rPr>
        <w:t xml:space="preserve">Supervisor </w:t>
      </w:r>
      <w:r>
        <w:rPr>
          <w:rFonts w:ascii="Arial" w:hAnsi="Arial" w:cs="Arial"/>
        </w:rPr>
        <w:t>G Hartranft</w:t>
      </w:r>
      <w:r w:rsidRPr="00666BEB">
        <w:rPr>
          <w:rFonts w:ascii="Arial" w:hAnsi="Arial" w:cs="Arial"/>
        </w:rPr>
        <w:t xml:space="preserve"> _</w:t>
      </w:r>
      <w:r>
        <w:rPr>
          <w:rFonts w:ascii="Arial" w:hAnsi="Arial" w:cs="Arial"/>
        </w:rPr>
        <w:t>Y</w:t>
      </w:r>
      <w:r w:rsidRPr="00666BEB">
        <w:rPr>
          <w:rFonts w:ascii="Arial" w:hAnsi="Arial" w:cs="Arial"/>
        </w:rPr>
        <w:t xml:space="preserve">_ </w:t>
      </w:r>
    </w:p>
    <w:p w:rsidR="000914B7" w:rsidRPr="00666BEB" w:rsidRDefault="000914B7" w:rsidP="000914B7">
      <w:pPr>
        <w:rPr>
          <w:rFonts w:ascii="Arial" w:hAnsi="Arial" w:cs="Arial"/>
        </w:rPr>
      </w:pPr>
      <w:r w:rsidRPr="00666BEB">
        <w:rPr>
          <w:rFonts w:ascii="Arial" w:hAnsi="Arial" w:cs="Arial"/>
        </w:rPr>
        <w:tab/>
      </w:r>
    </w:p>
    <w:p w:rsidR="000914B7" w:rsidRDefault="000914B7" w:rsidP="000914B7">
      <w:pPr>
        <w:rPr>
          <w:rFonts w:ascii="Arial" w:hAnsi="Arial" w:cs="Arial"/>
          <w:u w:val="single"/>
        </w:rPr>
      </w:pPr>
      <w:r w:rsidRPr="00666BEB">
        <w:rPr>
          <w:rFonts w:ascii="Arial" w:hAnsi="Arial" w:cs="Arial"/>
          <w:b/>
        </w:rPr>
        <w:t>Motion Carried</w:t>
      </w:r>
      <w:r w:rsidRPr="00666BEB">
        <w:rPr>
          <w:rFonts w:ascii="Arial" w:hAnsi="Arial" w:cs="Arial"/>
        </w:rPr>
        <w:t xml:space="preserve"> </w:t>
      </w:r>
      <w:r w:rsidRPr="00666BEB">
        <w:rPr>
          <w:rFonts w:ascii="Arial" w:hAnsi="Arial" w:cs="Arial"/>
          <w:u w:val="single"/>
        </w:rPr>
        <w:t>___</w:t>
      </w:r>
      <w:r>
        <w:rPr>
          <w:rFonts w:ascii="Arial" w:hAnsi="Arial" w:cs="Arial"/>
          <w:u w:val="single"/>
        </w:rPr>
        <w:t>4</w:t>
      </w:r>
      <w:r w:rsidRPr="00666BEB">
        <w:rPr>
          <w:rFonts w:ascii="Arial" w:hAnsi="Arial" w:cs="Arial"/>
          <w:u w:val="single"/>
        </w:rPr>
        <w:t>___</w:t>
      </w:r>
      <w:r w:rsidRPr="00666BEB">
        <w:rPr>
          <w:rFonts w:ascii="Arial" w:hAnsi="Arial" w:cs="Arial"/>
        </w:rPr>
        <w:t>to</w:t>
      </w:r>
      <w:r>
        <w:rPr>
          <w:rFonts w:ascii="Arial" w:hAnsi="Arial" w:cs="Arial"/>
          <w:u w:val="single"/>
        </w:rPr>
        <w:t xml:space="preserve">___0__ </w:t>
      </w:r>
      <w:proofErr w:type="gramStart"/>
      <w:r w:rsidRPr="00666BEB">
        <w:rPr>
          <w:rFonts w:ascii="Arial" w:hAnsi="Arial" w:cs="Arial"/>
          <w:b/>
        </w:rPr>
        <w:t>Absent</w:t>
      </w:r>
      <w:proofErr w:type="gramEnd"/>
      <w:r w:rsidRPr="00666BEB">
        <w:rPr>
          <w:rFonts w:ascii="Arial" w:hAnsi="Arial" w:cs="Arial"/>
          <w:b/>
        </w:rPr>
        <w:t xml:space="preserve"> </w:t>
      </w:r>
      <w:r w:rsidRPr="00666BEB">
        <w:rPr>
          <w:rFonts w:ascii="Arial" w:hAnsi="Arial" w:cs="Arial"/>
          <w:u w:val="single"/>
        </w:rPr>
        <w:t>___</w:t>
      </w:r>
      <w:r>
        <w:rPr>
          <w:rFonts w:ascii="Arial" w:hAnsi="Arial" w:cs="Arial"/>
          <w:u w:val="single"/>
        </w:rPr>
        <w:t>1</w:t>
      </w:r>
      <w:r w:rsidRPr="00666BEB">
        <w:rPr>
          <w:rFonts w:ascii="Arial" w:hAnsi="Arial" w:cs="Arial"/>
          <w:u w:val="single"/>
        </w:rPr>
        <w:t>____</w:t>
      </w:r>
    </w:p>
    <w:p w:rsidR="00FE208D" w:rsidRPr="00666BEB" w:rsidRDefault="00FE208D" w:rsidP="00FE208D">
      <w:pPr>
        <w:rPr>
          <w:rFonts w:ascii="Arial" w:hAnsi="Arial" w:cs="Arial"/>
          <w:u w:val="single"/>
        </w:rPr>
      </w:pPr>
    </w:p>
    <w:p w:rsidR="00A76885" w:rsidRDefault="00A76885" w:rsidP="00A76885">
      <w:pPr>
        <w:rPr>
          <w:rFonts w:ascii="Arial" w:hAnsi="Arial" w:cs="Arial"/>
          <w:b/>
          <w:color w:val="FF0000"/>
        </w:rPr>
      </w:pPr>
    </w:p>
    <w:p w:rsidR="00A76885" w:rsidRDefault="00A76885" w:rsidP="00A76885">
      <w:pPr>
        <w:rPr>
          <w:rFonts w:ascii="Arial" w:hAnsi="Arial" w:cs="Arial"/>
          <w:b/>
          <w:color w:val="FF0000"/>
        </w:rPr>
      </w:pPr>
    </w:p>
    <w:p w:rsidR="00A76885" w:rsidRDefault="00A76885" w:rsidP="00A76885">
      <w:pPr>
        <w:rPr>
          <w:rFonts w:ascii="Arial" w:hAnsi="Arial" w:cs="Arial"/>
          <w:b/>
          <w:color w:val="FF0000"/>
        </w:rPr>
      </w:pPr>
    </w:p>
    <w:p w:rsidR="000914B7" w:rsidRDefault="000914B7" w:rsidP="000914B7">
      <w:pPr>
        <w:rPr>
          <w:rFonts w:ascii="Arial" w:hAnsi="Arial" w:cs="Arial"/>
          <w:b/>
          <w:color w:val="FF0000"/>
        </w:rPr>
      </w:pPr>
      <w:r>
        <w:rPr>
          <w:rFonts w:ascii="Arial" w:hAnsi="Arial" w:cs="Arial"/>
          <w:b/>
          <w:color w:val="FF0000"/>
        </w:rPr>
        <w:lastRenderedPageBreak/>
        <w:t>RESOLUTION #2020-105</w:t>
      </w:r>
      <w:r w:rsidRPr="00666BEB">
        <w:rPr>
          <w:rFonts w:ascii="Arial" w:hAnsi="Arial" w:cs="Arial"/>
          <w:b/>
          <w:color w:val="FF0000"/>
        </w:rPr>
        <w:t>-</w:t>
      </w:r>
      <w:r>
        <w:rPr>
          <w:rFonts w:ascii="Arial" w:hAnsi="Arial" w:cs="Arial"/>
          <w:b/>
          <w:color w:val="FF0000"/>
        </w:rPr>
        <w:t>HIRING OF FULL TIME, PART TIME CONTRACTORS</w:t>
      </w:r>
    </w:p>
    <w:p w:rsidR="000914B7" w:rsidRPr="00F564B7" w:rsidRDefault="000914B7" w:rsidP="000914B7">
      <w:pPr>
        <w:rPr>
          <w:rFonts w:ascii="Arial" w:hAnsi="Arial" w:cs="Arial"/>
          <w:b/>
        </w:rPr>
      </w:pPr>
      <w:r>
        <w:rPr>
          <w:rFonts w:ascii="Arial" w:hAnsi="Arial" w:cs="Arial"/>
          <w:b/>
        </w:rPr>
        <w:t xml:space="preserve">RESOLVE for all non-elected positions, the Town will employ the best-qualified individual for the position that is open.  It will be the Town Board’s responsibility to hire town employees except where otherwise provided by law.  (For Example the Highway Supervisor is authorized under New York Highway Law Section 140 to hire employees) subject to the approval of the Town Board.  It is the Town’s position to hire from applicants that reside in the township first.  It shall be the duty of each employee of the Town of Volney during the period of his or her employment with said town to maintain his or her residence or dwelling within the corporate limits of said town unless otherwise approved by the Town Board.  This section shall affect all appointed officers and employees of the Town, including all provisional, permanent and temporary employees.  Any employee who ceases to reside in the Town of Volney shall be deemed to have voluntarily resigned from their position.  If there are no qualified applicants that live in the Township, other applicants that reside outside the Township shall be considered with the approval of the Town Board. </w:t>
      </w:r>
    </w:p>
    <w:p w:rsidR="000914B7" w:rsidRDefault="000914B7" w:rsidP="000914B7">
      <w:pPr>
        <w:rPr>
          <w:rFonts w:ascii="Arial" w:hAnsi="Arial" w:cs="Arial"/>
          <w:u w:val="single"/>
        </w:rPr>
      </w:pPr>
    </w:p>
    <w:p w:rsidR="000914B7" w:rsidRPr="00666BEB" w:rsidRDefault="000914B7" w:rsidP="000914B7">
      <w:pPr>
        <w:rPr>
          <w:rFonts w:ascii="Arial" w:hAnsi="Arial" w:cs="Arial"/>
          <w:b/>
          <w:highlight w:val="yellow"/>
        </w:rPr>
      </w:pPr>
      <w:r w:rsidRPr="00666BEB">
        <w:rPr>
          <w:rFonts w:ascii="Arial" w:hAnsi="Arial" w:cs="Arial"/>
        </w:rPr>
        <w:t xml:space="preserve">Moved by </w:t>
      </w:r>
      <w:r>
        <w:rPr>
          <w:rFonts w:ascii="Arial" w:hAnsi="Arial" w:cs="Arial"/>
          <w:u w:val="single"/>
        </w:rPr>
        <w:t>Supervisor G Hartranft</w:t>
      </w:r>
      <w:r>
        <w:rPr>
          <w:rFonts w:ascii="Arial" w:hAnsi="Arial" w:cs="Arial"/>
        </w:rPr>
        <w:t xml:space="preserve">                     </w:t>
      </w:r>
      <w:r w:rsidRPr="00666BEB">
        <w:rPr>
          <w:rFonts w:ascii="Arial" w:hAnsi="Arial" w:cs="Arial"/>
        </w:rPr>
        <w:t>Seconded by</w:t>
      </w:r>
      <w:r>
        <w:rPr>
          <w:rFonts w:ascii="Arial" w:hAnsi="Arial" w:cs="Arial"/>
        </w:rPr>
        <w:t xml:space="preserve"> </w:t>
      </w:r>
      <w:r w:rsidRPr="00061204">
        <w:rPr>
          <w:rFonts w:ascii="Arial" w:hAnsi="Arial" w:cs="Arial"/>
          <w:u w:val="single"/>
        </w:rPr>
        <w:t>Councilor</w:t>
      </w:r>
      <w:r>
        <w:rPr>
          <w:rFonts w:ascii="Arial" w:hAnsi="Arial" w:cs="Arial"/>
          <w:u w:val="single"/>
        </w:rPr>
        <w:t xml:space="preserve"> </w:t>
      </w:r>
      <w:proofErr w:type="gramStart"/>
      <w:r>
        <w:rPr>
          <w:rFonts w:ascii="Arial" w:hAnsi="Arial" w:cs="Arial"/>
          <w:u w:val="single"/>
        </w:rPr>
        <w:t>A</w:t>
      </w:r>
      <w:proofErr w:type="gramEnd"/>
      <w:r>
        <w:rPr>
          <w:rFonts w:ascii="Arial" w:hAnsi="Arial" w:cs="Arial"/>
          <w:u w:val="single"/>
        </w:rPr>
        <w:t xml:space="preserve"> Hamblin-Smith                               </w:t>
      </w:r>
      <w:r w:rsidRPr="00666BEB">
        <w:rPr>
          <w:rFonts w:ascii="Arial" w:hAnsi="Arial" w:cs="Arial"/>
          <w:u w:val="single"/>
        </w:rPr>
        <w:t xml:space="preserve"> </w:t>
      </w:r>
    </w:p>
    <w:p w:rsidR="000914B7" w:rsidRPr="00666BEB" w:rsidRDefault="000914B7" w:rsidP="000914B7">
      <w:pPr>
        <w:rPr>
          <w:rFonts w:ascii="Arial" w:hAnsi="Arial" w:cs="Arial"/>
        </w:rPr>
      </w:pPr>
    </w:p>
    <w:p w:rsidR="000914B7" w:rsidRDefault="000914B7" w:rsidP="000914B7">
      <w:pPr>
        <w:rPr>
          <w:rFonts w:ascii="Arial" w:hAnsi="Arial" w:cs="Arial"/>
        </w:rPr>
      </w:pPr>
      <w:r w:rsidRPr="00666BEB">
        <w:rPr>
          <w:rFonts w:ascii="Arial" w:hAnsi="Arial" w:cs="Arial"/>
        </w:rPr>
        <w:t>Roll Call: Councilor E Wavle _</w:t>
      </w:r>
      <w:r>
        <w:rPr>
          <w:rFonts w:ascii="Arial" w:hAnsi="Arial" w:cs="Arial"/>
        </w:rPr>
        <w:t>A</w:t>
      </w:r>
      <w:r w:rsidRPr="00666BEB">
        <w:rPr>
          <w:rFonts w:ascii="Arial" w:hAnsi="Arial" w:cs="Arial"/>
        </w:rPr>
        <w:t>_ Councilor G Stanard _</w:t>
      </w:r>
      <w:r>
        <w:rPr>
          <w:rFonts w:ascii="Arial" w:hAnsi="Arial" w:cs="Arial"/>
        </w:rPr>
        <w:t>Y</w:t>
      </w:r>
      <w:r w:rsidRPr="00666BEB">
        <w:rPr>
          <w:rFonts w:ascii="Arial" w:hAnsi="Arial" w:cs="Arial"/>
        </w:rPr>
        <w:t>_</w:t>
      </w:r>
      <w:r>
        <w:rPr>
          <w:rFonts w:ascii="Arial" w:hAnsi="Arial" w:cs="Arial"/>
        </w:rPr>
        <w:t xml:space="preserve"> </w:t>
      </w:r>
      <w:r w:rsidRPr="00666BEB">
        <w:rPr>
          <w:rFonts w:ascii="Arial" w:hAnsi="Arial" w:cs="Arial"/>
        </w:rPr>
        <w:t>Councilor M Rusaw _</w:t>
      </w:r>
      <w:r>
        <w:rPr>
          <w:rFonts w:ascii="Arial" w:hAnsi="Arial" w:cs="Arial"/>
        </w:rPr>
        <w:t>Y</w:t>
      </w:r>
      <w:r w:rsidRPr="00666BEB">
        <w:rPr>
          <w:rFonts w:ascii="Arial" w:hAnsi="Arial" w:cs="Arial"/>
        </w:rPr>
        <w:t xml:space="preserve">_ </w:t>
      </w:r>
    </w:p>
    <w:p w:rsidR="000914B7" w:rsidRPr="00666BEB" w:rsidRDefault="000914B7" w:rsidP="000914B7">
      <w:pPr>
        <w:rPr>
          <w:rFonts w:ascii="Arial" w:hAnsi="Arial" w:cs="Arial"/>
          <w:u w:val="single"/>
        </w:rPr>
      </w:pPr>
      <w:r>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666BEB">
        <w:rPr>
          <w:rFonts w:ascii="Arial" w:hAnsi="Arial" w:cs="Arial"/>
        </w:rPr>
        <w:t xml:space="preserve">Supervisor </w:t>
      </w:r>
      <w:r>
        <w:rPr>
          <w:rFonts w:ascii="Arial" w:hAnsi="Arial" w:cs="Arial"/>
        </w:rPr>
        <w:t>G Hartranft</w:t>
      </w:r>
      <w:r w:rsidRPr="00666BEB">
        <w:rPr>
          <w:rFonts w:ascii="Arial" w:hAnsi="Arial" w:cs="Arial"/>
        </w:rPr>
        <w:t xml:space="preserve"> _</w:t>
      </w:r>
      <w:r>
        <w:rPr>
          <w:rFonts w:ascii="Arial" w:hAnsi="Arial" w:cs="Arial"/>
        </w:rPr>
        <w:t>Y</w:t>
      </w:r>
      <w:r w:rsidRPr="00666BEB">
        <w:rPr>
          <w:rFonts w:ascii="Arial" w:hAnsi="Arial" w:cs="Arial"/>
        </w:rPr>
        <w:t xml:space="preserve">_ </w:t>
      </w:r>
    </w:p>
    <w:p w:rsidR="000914B7" w:rsidRPr="00666BEB" w:rsidRDefault="000914B7" w:rsidP="000914B7">
      <w:pPr>
        <w:rPr>
          <w:rFonts w:ascii="Arial" w:hAnsi="Arial" w:cs="Arial"/>
        </w:rPr>
      </w:pPr>
      <w:r w:rsidRPr="00666BEB">
        <w:rPr>
          <w:rFonts w:ascii="Arial" w:hAnsi="Arial" w:cs="Arial"/>
        </w:rPr>
        <w:tab/>
      </w:r>
    </w:p>
    <w:p w:rsidR="000914B7" w:rsidRDefault="000914B7" w:rsidP="000914B7">
      <w:pPr>
        <w:rPr>
          <w:rFonts w:ascii="Arial" w:hAnsi="Arial" w:cs="Arial"/>
          <w:u w:val="single"/>
        </w:rPr>
      </w:pPr>
      <w:r w:rsidRPr="00666BEB">
        <w:rPr>
          <w:rFonts w:ascii="Arial" w:hAnsi="Arial" w:cs="Arial"/>
          <w:b/>
        </w:rPr>
        <w:t>Motion Carried</w:t>
      </w:r>
      <w:r w:rsidRPr="00666BEB">
        <w:rPr>
          <w:rFonts w:ascii="Arial" w:hAnsi="Arial" w:cs="Arial"/>
        </w:rPr>
        <w:t xml:space="preserve"> </w:t>
      </w:r>
      <w:r w:rsidRPr="00666BEB">
        <w:rPr>
          <w:rFonts w:ascii="Arial" w:hAnsi="Arial" w:cs="Arial"/>
          <w:u w:val="single"/>
        </w:rPr>
        <w:t>___</w:t>
      </w:r>
      <w:r>
        <w:rPr>
          <w:rFonts w:ascii="Arial" w:hAnsi="Arial" w:cs="Arial"/>
          <w:u w:val="single"/>
        </w:rPr>
        <w:t>4</w:t>
      </w:r>
      <w:r w:rsidRPr="00666BEB">
        <w:rPr>
          <w:rFonts w:ascii="Arial" w:hAnsi="Arial" w:cs="Arial"/>
          <w:u w:val="single"/>
        </w:rPr>
        <w:t>___</w:t>
      </w:r>
      <w:r w:rsidRPr="00666BEB">
        <w:rPr>
          <w:rFonts w:ascii="Arial" w:hAnsi="Arial" w:cs="Arial"/>
        </w:rPr>
        <w:t>to</w:t>
      </w:r>
      <w:r>
        <w:rPr>
          <w:rFonts w:ascii="Arial" w:hAnsi="Arial" w:cs="Arial"/>
          <w:u w:val="single"/>
        </w:rPr>
        <w:t xml:space="preserve">___0__ </w:t>
      </w:r>
      <w:proofErr w:type="gramStart"/>
      <w:r w:rsidRPr="00666BEB">
        <w:rPr>
          <w:rFonts w:ascii="Arial" w:hAnsi="Arial" w:cs="Arial"/>
          <w:b/>
        </w:rPr>
        <w:t>Absent</w:t>
      </w:r>
      <w:proofErr w:type="gramEnd"/>
      <w:r w:rsidRPr="00666BEB">
        <w:rPr>
          <w:rFonts w:ascii="Arial" w:hAnsi="Arial" w:cs="Arial"/>
          <w:b/>
        </w:rPr>
        <w:t xml:space="preserve"> </w:t>
      </w:r>
      <w:r w:rsidRPr="00666BEB">
        <w:rPr>
          <w:rFonts w:ascii="Arial" w:hAnsi="Arial" w:cs="Arial"/>
          <w:u w:val="single"/>
        </w:rPr>
        <w:t>___</w:t>
      </w:r>
      <w:r>
        <w:rPr>
          <w:rFonts w:ascii="Arial" w:hAnsi="Arial" w:cs="Arial"/>
          <w:u w:val="single"/>
        </w:rPr>
        <w:t>1</w:t>
      </w:r>
      <w:r w:rsidRPr="00666BEB">
        <w:rPr>
          <w:rFonts w:ascii="Arial" w:hAnsi="Arial" w:cs="Arial"/>
          <w:u w:val="single"/>
        </w:rPr>
        <w:t>____</w:t>
      </w:r>
    </w:p>
    <w:p w:rsidR="000914B7" w:rsidRDefault="000914B7" w:rsidP="000914B7">
      <w:pPr>
        <w:rPr>
          <w:rFonts w:ascii="Arial" w:hAnsi="Arial" w:cs="Arial"/>
        </w:rPr>
      </w:pPr>
    </w:p>
    <w:p w:rsidR="000914B7" w:rsidRPr="00666BEB" w:rsidRDefault="000914B7" w:rsidP="000914B7">
      <w:pPr>
        <w:rPr>
          <w:rFonts w:ascii="Arial" w:hAnsi="Arial" w:cs="Arial"/>
          <w:u w:val="single"/>
        </w:rPr>
      </w:pPr>
    </w:p>
    <w:p w:rsidR="008840C0" w:rsidRPr="000B76DA" w:rsidRDefault="008840C0" w:rsidP="008840C0">
      <w:r w:rsidRPr="005803D4">
        <w:tab/>
      </w:r>
      <w:r w:rsidRPr="005803D4">
        <w:tab/>
      </w:r>
      <w:r w:rsidRPr="005803D4">
        <w:tab/>
      </w:r>
      <w:r w:rsidRPr="005803D4">
        <w:tab/>
      </w:r>
    </w:p>
    <w:p w:rsidR="003B0BB6" w:rsidRDefault="00602540" w:rsidP="003917BA">
      <w:pPr>
        <w:ind w:left="0"/>
        <w:rPr>
          <w:rFonts w:ascii="Arial" w:hAnsi="Arial" w:cs="Arial"/>
          <w:b/>
        </w:rPr>
      </w:pPr>
      <w:r w:rsidRPr="00666BEB">
        <w:rPr>
          <w:rFonts w:ascii="Arial" w:hAnsi="Arial" w:cs="Arial"/>
          <w:b/>
        </w:rPr>
        <w:t>PUBLIC COMMENTS:</w:t>
      </w:r>
      <w:r w:rsidR="00A370F8" w:rsidRPr="00666BEB">
        <w:rPr>
          <w:rFonts w:ascii="Arial" w:hAnsi="Arial" w:cs="Arial"/>
          <w:b/>
        </w:rPr>
        <w:t xml:space="preserve"> </w:t>
      </w:r>
    </w:p>
    <w:p w:rsidR="00EA528A" w:rsidRDefault="00EA528A" w:rsidP="003917BA">
      <w:pPr>
        <w:ind w:left="0"/>
        <w:rPr>
          <w:rFonts w:ascii="Arial" w:hAnsi="Arial" w:cs="Arial"/>
          <w:b/>
        </w:rPr>
      </w:pPr>
    </w:p>
    <w:p w:rsidR="003B0BB6" w:rsidRDefault="003B0BB6" w:rsidP="003917BA">
      <w:pPr>
        <w:ind w:left="0"/>
        <w:rPr>
          <w:rFonts w:ascii="Arial" w:hAnsi="Arial" w:cs="Arial"/>
          <w:b/>
        </w:rPr>
      </w:pPr>
    </w:p>
    <w:p w:rsidR="00EA528A" w:rsidRDefault="00EA528A" w:rsidP="0093486F">
      <w:pPr>
        <w:pStyle w:val="NoSpacing"/>
        <w:rPr>
          <w:rFonts w:ascii="Arial" w:hAnsi="Arial" w:cs="Arial"/>
          <w:sz w:val="22"/>
          <w:szCs w:val="22"/>
        </w:rPr>
      </w:pPr>
    </w:p>
    <w:p w:rsidR="00EA528A" w:rsidRDefault="00EA528A" w:rsidP="0093486F">
      <w:pPr>
        <w:pStyle w:val="NoSpacing"/>
        <w:rPr>
          <w:rFonts w:ascii="Arial" w:hAnsi="Arial" w:cs="Arial"/>
          <w:sz w:val="22"/>
          <w:szCs w:val="22"/>
        </w:rPr>
      </w:pPr>
    </w:p>
    <w:p w:rsidR="00E0673E" w:rsidRDefault="00E0673E" w:rsidP="0093486F">
      <w:pPr>
        <w:pStyle w:val="NoSpacing"/>
        <w:rPr>
          <w:rFonts w:ascii="Arial" w:hAnsi="Arial" w:cs="Arial"/>
          <w:sz w:val="22"/>
          <w:szCs w:val="22"/>
        </w:rPr>
      </w:pPr>
    </w:p>
    <w:p w:rsidR="00BF25DE" w:rsidRDefault="00BF25DE" w:rsidP="00BF25DE">
      <w:pPr>
        <w:ind w:left="0"/>
        <w:rPr>
          <w:rFonts w:ascii="Arial" w:hAnsi="Arial" w:cs="Arial"/>
        </w:rPr>
      </w:pPr>
      <w:r>
        <w:rPr>
          <w:rFonts w:ascii="Arial" w:hAnsi="Arial" w:cs="Arial"/>
        </w:rPr>
        <w:t xml:space="preserve">Having no more business, </w:t>
      </w:r>
      <w:r w:rsidR="00EA528A">
        <w:rPr>
          <w:rFonts w:ascii="Arial" w:hAnsi="Arial" w:cs="Arial"/>
        </w:rPr>
        <w:t>Supervisor</w:t>
      </w:r>
      <w:r>
        <w:rPr>
          <w:rFonts w:ascii="Arial" w:hAnsi="Arial" w:cs="Arial"/>
        </w:rPr>
        <w:t xml:space="preserve"> </w:t>
      </w:r>
      <w:r w:rsidR="00EA528A">
        <w:rPr>
          <w:rFonts w:ascii="Arial" w:hAnsi="Arial" w:cs="Arial"/>
        </w:rPr>
        <w:t xml:space="preserve">G Hartranft </w:t>
      </w:r>
      <w:r>
        <w:rPr>
          <w:rFonts w:ascii="Arial" w:hAnsi="Arial" w:cs="Arial"/>
        </w:rPr>
        <w:t>asked for a motion to adjourn.</w:t>
      </w:r>
    </w:p>
    <w:p w:rsidR="00AD09F5" w:rsidRDefault="00AD09F5" w:rsidP="00BD4991">
      <w:pPr>
        <w:ind w:left="0"/>
        <w:rPr>
          <w:rFonts w:ascii="Arial" w:hAnsi="Arial" w:cs="Arial"/>
          <w:color w:val="FF0000"/>
        </w:rPr>
      </w:pPr>
    </w:p>
    <w:p w:rsidR="00502F2C" w:rsidRPr="00B23582" w:rsidRDefault="00846A7C" w:rsidP="00BD4991">
      <w:pPr>
        <w:ind w:left="0"/>
        <w:rPr>
          <w:rFonts w:ascii="Arial" w:hAnsi="Arial" w:cs="Arial"/>
          <w:color w:val="FF0000"/>
        </w:rPr>
      </w:pPr>
      <w:r w:rsidRPr="00B23582">
        <w:rPr>
          <w:rFonts w:ascii="Arial" w:hAnsi="Arial" w:cs="Arial"/>
          <w:color w:val="FF0000"/>
        </w:rPr>
        <w:t>Mo</w:t>
      </w:r>
      <w:r w:rsidR="0030699E" w:rsidRPr="00B23582">
        <w:rPr>
          <w:rFonts w:ascii="Arial" w:hAnsi="Arial" w:cs="Arial"/>
          <w:color w:val="FF0000"/>
        </w:rPr>
        <w:t xml:space="preserve">tion to Adjourn by </w:t>
      </w:r>
      <w:r w:rsidR="005E0F65">
        <w:rPr>
          <w:rFonts w:ascii="Arial" w:hAnsi="Arial" w:cs="Arial"/>
          <w:color w:val="FF0000"/>
          <w:u w:val="single"/>
        </w:rPr>
        <w:t>Councilor</w:t>
      </w:r>
      <w:r w:rsidR="000914B7">
        <w:rPr>
          <w:rFonts w:ascii="Arial" w:hAnsi="Arial" w:cs="Arial"/>
          <w:color w:val="FF0000"/>
          <w:u w:val="single"/>
        </w:rPr>
        <w:t xml:space="preserve"> G Stanard</w:t>
      </w:r>
      <w:r w:rsidR="005E0F65">
        <w:rPr>
          <w:rFonts w:ascii="Arial" w:hAnsi="Arial" w:cs="Arial"/>
          <w:color w:val="FF0000"/>
          <w:u w:val="single"/>
        </w:rPr>
        <w:t xml:space="preserve"> </w:t>
      </w:r>
      <w:r w:rsidR="00EC5235" w:rsidRPr="00B23582">
        <w:rPr>
          <w:rFonts w:ascii="Arial" w:hAnsi="Arial" w:cs="Arial"/>
          <w:color w:val="FF0000"/>
        </w:rPr>
        <w:t xml:space="preserve"> </w:t>
      </w:r>
      <w:r w:rsidR="00BF25DE" w:rsidRPr="00B23582">
        <w:rPr>
          <w:rFonts w:ascii="Arial" w:hAnsi="Arial" w:cs="Arial"/>
          <w:color w:val="FF0000"/>
        </w:rPr>
        <w:t xml:space="preserve">           </w:t>
      </w:r>
      <w:r w:rsidR="007B30B2" w:rsidRPr="00B23582">
        <w:rPr>
          <w:rFonts w:ascii="Arial" w:hAnsi="Arial" w:cs="Arial"/>
          <w:color w:val="FF0000"/>
        </w:rPr>
        <w:t>S</w:t>
      </w:r>
      <w:r w:rsidR="00EC5235" w:rsidRPr="00B23582">
        <w:rPr>
          <w:rFonts w:ascii="Arial" w:hAnsi="Arial" w:cs="Arial"/>
          <w:color w:val="FF0000"/>
        </w:rPr>
        <w:t xml:space="preserve">econded by </w:t>
      </w:r>
      <w:r w:rsidR="00E762E8" w:rsidRPr="00641D4D">
        <w:rPr>
          <w:rFonts w:ascii="Arial" w:hAnsi="Arial" w:cs="Arial"/>
          <w:color w:val="FF0000"/>
          <w:u w:val="single"/>
        </w:rPr>
        <w:t>Councilor</w:t>
      </w:r>
      <w:r w:rsidR="000914B7">
        <w:rPr>
          <w:rFonts w:ascii="Arial" w:hAnsi="Arial" w:cs="Arial"/>
          <w:color w:val="FF0000"/>
          <w:u w:val="single"/>
        </w:rPr>
        <w:t xml:space="preserve"> </w:t>
      </w:r>
      <w:proofErr w:type="gramStart"/>
      <w:r w:rsidR="000914B7">
        <w:rPr>
          <w:rFonts w:ascii="Arial" w:hAnsi="Arial" w:cs="Arial"/>
          <w:color w:val="FF0000"/>
          <w:u w:val="single"/>
        </w:rPr>
        <w:t>A</w:t>
      </w:r>
      <w:proofErr w:type="gramEnd"/>
      <w:r w:rsidR="000914B7">
        <w:rPr>
          <w:rFonts w:ascii="Arial" w:hAnsi="Arial" w:cs="Arial"/>
          <w:color w:val="FF0000"/>
          <w:u w:val="single"/>
        </w:rPr>
        <w:t xml:space="preserve"> Hamblin-Smith</w:t>
      </w:r>
      <w:r w:rsidR="0095347E">
        <w:rPr>
          <w:rFonts w:ascii="Arial" w:hAnsi="Arial" w:cs="Arial"/>
          <w:color w:val="FF0000"/>
          <w:u w:val="single"/>
        </w:rPr>
        <w:t xml:space="preserve"> </w:t>
      </w:r>
      <w:r w:rsidR="00521D59" w:rsidRPr="00641D4D">
        <w:rPr>
          <w:rFonts w:ascii="Arial" w:hAnsi="Arial" w:cs="Arial"/>
          <w:color w:val="FF0000"/>
          <w:u w:val="single"/>
        </w:rPr>
        <w:t xml:space="preserve"> </w:t>
      </w:r>
      <w:r w:rsidR="00E762E8" w:rsidRPr="00B23582">
        <w:rPr>
          <w:rFonts w:ascii="Arial" w:hAnsi="Arial" w:cs="Arial"/>
          <w:color w:val="FF0000"/>
        </w:rPr>
        <w:t xml:space="preserve"> </w:t>
      </w:r>
    </w:p>
    <w:p w:rsidR="00AD09F5" w:rsidRDefault="00AD09F5" w:rsidP="00BD4991">
      <w:pPr>
        <w:ind w:left="0"/>
        <w:rPr>
          <w:rFonts w:ascii="Arial" w:hAnsi="Arial" w:cs="Arial"/>
          <w:b/>
          <w:color w:val="FF0000"/>
        </w:rPr>
      </w:pPr>
    </w:p>
    <w:p w:rsidR="00901D5E" w:rsidRPr="00B23582" w:rsidRDefault="00BF25DE" w:rsidP="00BD4991">
      <w:pPr>
        <w:ind w:left="0"/>
        <w:rPr>
          <w:rFonts w:ascii="Arial" w:hAnsi="Arial" w:cs="Arial"/>
          <w:color w:val="FF0000"/>
        </w:rPr>
      </w:pPr>
      <w:r w:rsidRPr="00B23582">
        <w:rPr>
          <w:rFonts w:ascii="Arial" w:hAnsi="Arial" w:cs="Arial"/>
          <w:b/>
          <w:color w:val="FF0000"/>
        </w:rPr>
        <w:t>Motion Carried</w:t>
      </w:r>
      <w:r w:rsidRPr="00B23582">
        <w:rPr>
          <w:rFonts w:ascii="Arial" w:hAnsi="Arial" w:cs="Arial"/>
          <w:color w:val="FF0000"/>
        </w:rPr>
        <w:t xml:space="preserve"> </w:t>
      </w:r>
      <w:r w:rsidRPr="00B23582">
        <w:rPr>
          <w:rFonts w:ascii="Arial" w:hAnsi="Arial" w:cs="Arial"/>
          <w:color w:val="FF0000"/>
          <w:u w:val="single"/>
        </w:rPr>
        <w:t>____</w:t>
      </w:r>
      <w:r w:rsidR="000914B7">
        <w:rPr>
          <w:rFonts w:ascii="Arial" w:hAnsi="Arial" w:cs="Arial"/>
          <w:color w:val="FF0000"/>
          <w:u w:val="single"/>
        </w:rPr>
        <w:t>4</w:t>
      </w:r>
      <w:r w:rsidRPr="00B23582">
        <w:rPr>
          <w:rFonts w:ascii="Arial" w:hAnsi="Arial" w:cs="Arial"/>
          <w:color w:val="FF0000"/>
          <w:u w:val="single"/>
        </w:rPr>
        <w:t>___</w:t>
      </w:r>
      <w:r w:rsidRPr="00B23582">
        <w:rPr>
          <w:rFonts w:ascii="Arial" w:hAnsi="Arial" w:cs="Arial"/>
          <w:color w:val="FF0000"/>
        </w:rPr>
        <w:t>to</w:t>
      </w:r>
      <w:r w:rsidRPr="00B23582">
        <w:rPr>
          <w:rFonts w:ascii="Arial" w:hAnsi="Arial" w:cs="Arial"/>
          <w:color w:val="FF0000"/>
          <w:u w:val="single"/>
        </w:rPr>
        <w:t>____</w:t>
      </w:r>
      <w:r w:rsidR="000914B7">
        <w:rPr>
          <w:rFonts w:ascii="Arial" w:hAnsi="Arial" w:cs="Arial"/>
          <w:color w:val="FF0000"/>
          <w:u w:val="single"/>
        </w:rPr>
        <w:t>0</w:t>
      </w:r>
      <w:r w:rsidRPr="00B23582">
        <w:rPr>
          <w:rFonts w:ascii="Arial" w:hAnsi="Arial" w:cs="Arial"/>
          <w:color w:val="FF0000"/>
          <w:u w:val="single"/>
        </w:rPr>
        <w:t>___</w:t>
      </w:r>
      <w:r w:rsidR="002F5430" w:rsidRPr="00B23582">
        <w:rPr>
          <w:rFonts w:ascii="Arial" w:hAnsi="Arial" w:cs="Arial"/>
          <w:b/>
          <w:color w:val="FF0000"/>
        </w:rPr>
        <w:t xml:space="preserve"> </w:t>
      </w:r>
      <w:proofErr w:type="gramStart"/>
      <w:r w:rsidR="002F5430" w:rsidRPr="00B23582">
        <w:rPr>
          <w:rFonts w:ascii="Arial" w:hAnsi="Arial" w:cs="Arial"/>
          <w:b/>
          <w:color w:val="FF0000"/>
        </w:rPr>
        <w:t>Absent</w:t>
      </w:r>
      <w:proofErr w:type="gramEnd"/>
      <w:r w:rsidR="002F5430" w:rsidRPr="00B23582">
        <w:rPr>
          <w:rFonts w:ascii="Arial" w:hAnsi="Arial" w:cs="Arial"/>
          <w:b/>
          <w:color w:val="FF0000"/>
        </w:rPr>
        <w:t xml:space="preserve"> </w:t>
      </w:r>
      <w:r w:rsidR="002F5430" w:rsidRPr="00B23582">
        <w:rPr>
          <w:rFonts w:ascii="Arial" w:hAnsi="Arial" w:cs="Arial"/>
          <w:color w:val="FF0000"/>
          <w:u w:val="single"/>
        </w:rPr>
        <w:t>___</w:t>
      </w:r>
      <w:r w:rsidR="000914B7">
        <w:rPr>
          <w:rFonts w:ascii="Arial" w:hAnsi="Arial" w:cs="Arial"/>
          <w:color w:val="FF0000"/>
          <w:u w:val="single"/>
        </w:rPr>
        <w:t>1</w:t>
      </w:r>
      <w:r w:rsidR="002F5430" w:rsidRPr="00B23582">
        <w:rPr>
          <w:rFonts w:ascii="Arial" w:hAnsi="Arial" w:cs="Arial"/>
          <w:color w:val="FF0000"/>
          <w:u w:val="single"/>
        </w:rPr>
        <w:t>___</w:t>
      </w:r>
    </w:p>
    <w:p w:rsidR="00BF25DE" w:rsidRDefault="00BF25DE" w:rsidP="00BD4991">
      <w:pPr>
        <w:ind w:left="0"/>
        <w:rPr>
          <w:rFonts w:ascii="Arial" w:hAnsi="Arial" w:cs="Arial"/>
          <w:u w:val="single"/>
        </w:rPr>
      </w:pPr>
    </w:p>
    <w:p w:rsidR="001B795C" w:rsidRDefault="00851484" w:rsidP="001B795C">
      <w:pPr>
        <w:ind w:left="0"/>
        <w:rPr>
          <w:rFonts w:ascii="Arial" w:hAnsi="Arial" w:cs="Arial"/>
        </w:rPr>
      </w:pPr>
      <w:r w:rsidRPr="0030699E">
        <w:rPr>
          <w:rFonts w:ascii="Arial" w:hAnsi="Arial" w:cs="Arial"/>
        </w:rPr>
        <w:t xml:space="preserve">The </w:t>
      </w:r>
      <w:r w:rsidR="00601D36" w:rsidRPr="0030699E">
        <w:rPr>
          <w:rFonts w:ascii="Arial" w:hAnsi="Arial" w:cs="Arial"/>
        </w:rPr>
        <w:t>meeting was adjourned</w:t>
      </w:r>
      <w:r w:rsidR="00EC5235" w:rsidRPr="0030699E">
        <w:rPr>
          <w:rFonts w:ascii="Arial" w:hAnsi="Arial" w:cs="Arial"/>
        </w:rPr>
        <w:t xml:space="preserve"> at</w:t>
      </w:r>
      <w:r w:rsidR="007B30B2" w:rsidRPr="0030699E">
        <w:rPr>
          <w:rFonts w:ascii="Arial" w:hAnsi="Arial" w:cs="Arial"/>
        </w:rPr>
        <w:t xml:space="preserve"> </w:t>
      </w:r>
      <w:r w:rsidR="000914B7">
        <w:rPr>
          <w:rFonts w:ascii="Arial" w:hAnsi="Arial" w:cs="Arial"/>
        </w:rPr>
        <w:t>3</w:t>
      </w:r>
      <w:r w:rsidR="008F60D2" w:rsidRPr="00B23582">
        <w:rPr>
          <w:rFonts w:ascii="Arial" w:hAnsi="Arial" w:cs="Arial"/>
          <w:color w:val="FF0000"/>
        </w:rPr>
        <w:t>:</w:t>
      </w:r>
      <w:r w:rsidR="000914B7">
        <w:rPr>
          <w:rFonts w:ascii="Arial" w:hAnsi="Arial" w:cs="Arial"/>
          <w:color w:val="FF0000"/>
        </w:rPr>
        <w:t>1</w:t>
      </w:r>
      <w:r w:rsidR="00A76885">
        <w:rPr>
          <w:rFonts w:ascii="Arial" w:hAnsi="Arial" w:cs="Arial"/>
          <w:color w:val="FF0000"/>
        </w:rPr>
        <w:t>0</w:t>
      </w:r>
      <w:r w:rsidR="00EA528A">
        <w:rPr>
          <w:rFonts w:ascii="Arial" w:hAnsi="Arial" w:cs="Arial"/>
          <w:color w:val="FF0000"/>
        </w:rPr>
        <w:t xml:space="preserve"> </w:t>
      </w:r>
      <w:r w:rsidR="00FB6F76" w:rsidRPr="00B23582">
        <w:rPr>
          <w:rFonts w:ascii="Arial" w:hAnsi="Arial" w:cs="Arial"/>
          <w:color w:val="FF0000"/>
        </w:rPr>
        <w:t>PM</w:t>
      </w:r>
      <w:r w:rsidR="007B30B2" w:rsidRPr="0030699E">
        <w:rPr>
          <w:rFonts w:ascii="Arial" w:hAnsi="Arial" w:cs="Arial"/>
        </w:rPr>
        <w:t xml:space="preserve"> </w:t>
      </w:r>
    </w:p>
    <w:p w:rsidR="00AD09F5" w:rsidRDefault="00712705" w:rsidP="001B795C">
      <w:pPr>
        <w:ind w:left="0"/>
        <w:rPr>
          <w:rFonts w:ascii="Arial" w:hAnsi="Arial" w:cs="Arial"/>
        </w:rPr>
      </w:pPr>
      <w:r w:rsidRPr="0030699E">
        <w:rPr>
          <w:rFonts w:ascii="Arial" w:hAnsi="Arial" w:cs="Arial"/>
        </w:rPr>
        <w:t xml:space="preserve">  </w:t>
      </w:r>
    </w:p>
    <w:p w:rsidR="001B795C" w:rsidRDefault="00CE78C6" w:rsidP="007438BD">
      <w:pPr>
        <w:ind w:left="0" w:firstLine="360"/>
        <w:rPr>
          <w:rFonts w:ascii="Arial" w:hAnsi="Arial" w:cs="Arial"/>
        </w:rPr>
      </w:pPr>
      <w:r w:rsidRPr="0030699E">
        <w:rPr>
          <w:rFonts w:ascii="Arial" w:hAnsi="Arial" w:cs="Arial"/>
        </w:rPr>
        <w:t>Respectfully submitted,</w:t>
      </w:r>
    </w:p>
    <w:p w:rsidR="00D251E0" w:rsidRDefault="00D251E0" w:rsidP="007438BD">
      <w:pPr>
        <w:ind w:left="0" w:firstLine="360"/>
        <w:rPr>
          <w:rFonts w:ascii="Arial" w:hAnsi="Arial" w:cs="Arial"/>
        </w:rPr>
      </w:pPr>
    </w:p>
    <w:p w:rsidR="00D251E0" w:rsidRDefault="00D251E0" w:rsidP="007438BD">
      <w:pPr>
        <w:ind w:left="0" w:firstLine="360"/>
        <w:rPr>
          <w:rFonts w:ascii="Arial" w:hAnsi="Arial" w:cs="Arial"/>
        </w:rPr>
      </w:pPr>
    </w:p>
    <w:p w:rsidR="00D251E0" w:rsidRDefault="00D251E0" w:rsidP="007438BD">
      <w:pPr>
        <w:ind w:left="0" w:firstLine="360"/>
        <w:rPr>
          <w:rFonts w:ascii="Arial" w:hAnsi="Arial" w:cs="Arial"/>
        </w:rPr>
      </w:pPr>
    </w:p>
    <w:p w:rsidR="00AD09F5" w:rsidRDefault="00AD09F5" w:rsidP="007438BD">
      <w:pPr>
        <w:ind w:left="0" w:firstLine="360"/>
        <w:rPr>
          <w:rFonts w:ascii="Arial" w:hAnsi="Arial" w:cs="Arial"/>
        </w:rPr>
      </w:pPr>
    </w:p>
    <w:p w:rsidR="001B795C" w:rsidRDefault="007B30B2" w:rsidP="0006754C">
      <w:pPr>
        <w:rPr>
          <w:rFonts w:ascii="Arial" w:hAnsi="Arial" w:cs="Arial"/>
        </w:rPr>
      </w:pPr>
      <w:r w:rsidRPr="0030699E">
        <w:rPr>
          <w:rFonts w:ascii="Arial" w:hAnsi="Arial" w:cs="Arial"/>
        </w:rPr>
        <w:t>Sand</w:t>
      </w:r>
      <w:r w:rsidR="00901D5E">
        <w:rPr>
          <w:rFonts w:ascii="Arial" w:hAnsi="Arial" w:cs="Arial"/>
        </w:rPr>
        <w:t>ra L</w:t>
      </w:r>
      <w:r w:rsidRPr="0030699E">
        <w:rPr>
          <w:rFonts w:ascii="Arial" w:hAnsi="Arial" w:cs="Arial"/>
        </w:rPr>
        <w:t xml:space="preserve"> Austin</w:t>
      </w:r>
    </w:p>
    <w:p w:rsidR="007B30B2" w:rsidRPr="001541FE" w:rsidRDefault="00CE78C6" w:rsidP="0006754C">
      <w:pPr>
        <w:rPr>
          <w:rFonts w:ascii="Arial" w:hAnsi="Arial" w:cs="Arial"/>
        </w:rPr>
      </w:pPr>
      <w:r w:rsidRPr="007B30B2">
        <w:rPr>
          <w:rFonts w:ascii="Arial" w:hAnsi="Arial" w:cs="Arial"/>
        </w:rPr>
        <w:t>Volney Town Clerk</w:t>
      </w:r>
      <w:r w:rsidR="007B30B2">
        <w:rPr>
          <w:rFonts w:ascii="Arial" w:hAnsi="Arial" w:cs="Arial"/>
        </w:rPr>
        <w:t xml:space="preserve"> </w:t>
      </w:r>
      <w:r w:rsidR="004A391D" w:rsidRPr="007B30B2">
        <w:rPr>
          <w:rFonts w:ascii="Arial" w:hAnsi="Arial" w:cs="Arial"/>
        </w:rPr>
        <w:tab/>
      </w:r>
    </w:p>
    <w:sectPr w:rsidR="007B30B2" w:rsidRPr="001541FE" w:rsidSect="00712705">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2E1" w:rsidRDefault="009F52E1" w:rsidP="00CE78C6">
      <w:r>
        <w:separator/>
      </w:r>
    </w:p>
  </w:endnote>
  <w:endnote w:type="continuationSeparator" w:id="1">
    <w:p w:rsidR="009F52E1" w:rsidRDefault="009F52E1" w:rsidP="00CE78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2E1" w:rsidRDefault="009F52E1" w:rsidP="00CE78C6">
      <w:r>
        <w:separator/>
      </w:r>
    </w:p>
  </w:footnote>
  <w:footnote w:type="continuationSeparator" w:id="1">
    <w:p w:rsidR="009F52E1" w:rsidRDefault="009F52E1" w:rsidP="00CE7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484382"/>
      <w:docPartObj>
        <w:docPartGallery w:val="Page Numbers (Top of Page)"/>
        <w:docPartUnique/>
      </w:docPartObj>
    </w:sdtPr>
    <w:sdtEndPr>
      <w:rPr>
        <w:noProof/>
      </w:rPr>
    </w:sdtEndPr>
    <w:sdtContent>
      <w:p w:rsidR="009F52E1" w:rsidRDefault="00D1166B">
        <w:pPr>
          <w:pStyle w:val="Header"/>
          <w:jc w:val="center"/>
        </w:pPr>
        <w:fldSimple w:instr=" PAGE   \* MERGEFORMAT ">
          <w:r w:rsidR="000914B7">
            <w:rPr>
              <w:noProof/>
            </w:rPr>
            <w:t>2</w:t>
          </w:r>
        </w:fldSimple>
      </w:p>
    </w:sdtContent>
  </w:sdt>
  <w:p w:rsidR="009F52E1" w:rsidRDefault="009F52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7F89"/>
    <w:multiLevelType w:val="singleLevel"/>
    <w:tmpl w:val="2744B1CA"/>
    <w:lvl w:ilvl="0">
      <w:start w:val="1"/>
      <w:numFmt w:val="decimal"/>
      <w:lvlText w:val="%1."/>
      <w:lvlJc w:val="left"/>
      <w:pPr>
        <w:tabs>
          <w:tab w:val="num" w:pos="1440"/>
        </w:tabs>
        <w:ind w:left="1440" w:hanging="720"/>
      </w:pPr>
    </w:lvl>
  </w:abstractNum>
  <w:abstractNum w:abstractNumId="1">
    <w:nsid w:val="131A79E5"/>
    <w:multiLevelType w:val="hybridMultilevel"/>
    <w:tmpl w:val="E74030EA"/>
    <w:lvl w:ilvl="0" w:tplc="2DDE1F16">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970D7F"/>
    <w:multiLevelType w:val="hybridMultilevel"/>
    <w:tmpl w:val="31E8E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B07B5"/>
    <w:multiLevelType w:val="hybridMultilevel"/>
    <w:tmpl w:val="1DEA1CB2"/>
    <w:lvl w:ilvl="0" w:tplc="5468A55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D3525"/>
    <w:multiLevelType w:val="singleLevel"/>
    <w:tmpl w:val="2744B1CA"/>
    <w:lvl w:ilvl="0">
      <w:start w:val="1"/>
      <w:numFmt w:val="decimal"/>
      <w:lvlText w:val="%1."/>
      <w:lvlJc w:val="left"/>
      <w:pPr>
        <w:tabs>
          <w:tab w:val="num" w:pos="1440"/>
        </w:tabs>
        <w:ind w:left="1440" w:hanging="720"/>
      </w:pPr>
    </w:lvl>
  </w:abstractNum>
  <w:abstractNum w:abstractNumId="5">
    <w:nsid w:val="61A674E6"/>
    <w:multiLevelType w:val="hybridMultilevel"/>
    <w:tmpl w:val="B6B002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E6620DA"/>
    <w:multiLevelType w:val="hybridMultilevel"/>
    <w:tmpl w:val="DF6E2CC0"/>
    <w:lvl w:ilvl="0" w:tplc="A434E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lvlOverride w:ilvl="0">
      <w:startOverride w:val="1"/>
    </w:lvlOverride>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1869"/>
    <w:rsid w:val="00000AE1"/>
    <w:rsid w:val="00020295"/>
    <w:rsid w:val="00022620"/>
    <w:rsid w:val="00023C81"/>
    <w:rsid w:val="00024C1A"/>
    <w:rsid w:val="00034428"/>
    <w:rsid w:val="0004075D"/>
    <w:rsid w:val="000436CE"/>
    <w:rsid w:val="00044A49"/>
    <w:rsid w:val="00047574"/>
    <w:rsid w:val="00052CE2"/>
    <w:rsid w:val="00061060"/>
    <w:rsid w:val="00062CA6"/>
    <w:rsid w:val="00064547"/>
    <w:rsid w:val="00064FA9"/>
    <w:rsid w:val="0006754C"/>
    <w:rsid w:val="000713D0"/>
    <w:rsid w:val="00075D09"/>
    <w:rsid w:val="00075FC0"/>
    <w:rsid w:val="00081478"/>
    <w:rsid w:val="0008353E"/>
    <w:rsid w:val="00084E18"/>
    <w:rsid w:val="000857B2"/>
    <w:rsid w:val="00087781"/>
    <w:rsid w:val="000905AD"/>
    <w:rsid w:val="000914B7"/>
    <w:rsid w:val="0009415C"/>
    <w:rsid w:val="00095F36"/>
    <w:rsid w:val="00096DD2"/>
    <w:rsid w:val="00097D24"/>
    <w:rsid w:val="000A4095"/>
    <w:rsid w:val="000A5379"/>
    <w:rsid w:val="000B57CB"/>
    <w:rsid w:val="000B7106"/>
    <w:rsid w:val="000B7AA6"/>
    <w:rsid w:val="000E0883"/>
    <w:rsid w:val="000E3ED0"/>
    <w:rsid w:val="000F6A85"/>
    <w:rsid w:val="00100F9D"/>
    <w:rsid w:val="00104519"/>
    <w:rsid w:val="00111D1C"/>
    <w:rsid w:val="001168D2"/>
    <w:rsid w:val="001205B9"/>
    <w:rsid w:val="001209B6"/>
    <w:rsid w:val="00121C8B"/>
    <w:rsid w:val="00121E52"/>
    <w:rsid w:val="001541FE"/>
    <w:rsid w:val="00155EA9"/>
    <w:rsid w:val="001621D5"/>
    <w:rsid w:val="00164C43"/>
    <w:rsid w:val="00164FA0"/>
    <w:rsid w:val="0016788F"/>
    <w:rsid w:val="00170DB0"/>
    <w:rsid w:val="00177E4A"/>
    <w:rsid w:val="0018029A"/>
    <w:rsid w:val="001821CE"/>
    <w:rsid w:val="0019743D"/>
    <w:rsid w:val="001B795C"/>
    <w:rsid w:val="001D1BD7"/>
    <w:rsid w:val="001E4AF3"/>
    <w:rsid w:val="001E5A08"/>
    <w:rsid w:val="001F343F"/>
    <w:rsid w:val="00201FD3"/>
    <w:rsid w:val="00206C77"/>
    <w:rsid w:val="002126E2"/>
    <w:rsid w:val="00214640"/>
    <w:rsid w:val="00216710"/>
    <w:rsid w:val="0022185C"/>
    <w:rsid w:val="00225264"/>
    <w:rsid w:val="00235454"/>
    <w:rsid w:val="00236460"/>
    <w:rsid w:val="00250AC1"/>
    <w:rsid w:val="0026397E"/>
    <w:rsid w:val="002668C2"/>
    <w:rsid w:val="0026738A"/>
    <w:rsid w:val="002713CE"/>
    <w:rsid w:val="002729B9"/>
    <w:rsid w:val="002746EF"/>
    <w:rsid w:val="002862D0"/>
    <w:rsid w:val="002931E5"/>
    <w:rsid w:val="00293EC4"/>
    <w:rsid w:val="002B3299"/>
    <w:rsid w:val="002B64D3"/>
    <w:rsid w:val="002C07AA"/>
    <w:rsid w:val="002C39C0"/>
    <w:rsid w:val="002F5430"/>
    <w:rsid w:val="002F5A21"/>
    <w:rsid w:val="002F7EFE"/>
    <w:rsid w:val="00303E96"/>
    <w:rsid w:val="0030699E"/>
    <w:rsid w:val="0031207A"/>
    <w:rsid w:val="00312C8B"/>
    <w:rsid w:val="00313840"/>
    <w:rsid w:val="003170CE"/>
    <w:rsid w:val="0031779C"/>
    <w:rsid w:val="00317971"/>
    <w:rsid w:val="00323C90"/>
    <w:rsid w:val="003305EF"/>
    <w:rsid w:val="00331DC6"/>
    <w:rsid w:val="003335E6"/>
    <w:rsid w:val="00334180"/>
    <w:rsid w:val="00335D4E"/>
    <w:rsid w:val="00342C6B"/>
    <w:rsid w:val="00344E31"/>
    <w:rsid w:val="00350A87"/>
    <w:rsid w:val="00356506"/>
    <w:rsid w:val="00357B79"/>
    <w:rsid w:val="003743EE"/>
    <w:rsid w:val="00382C90"/>
    <w:rsid w:val="003917BA"/>
    <w:rsid w:val="00393345"/>
    <w:rsid w:val="0039444E"/>
    <w:rsid w:val="0039740B"/>
    <w:rsid w:val="003A0E99"/>
    <w:rsid w:val="003A74E7"/>
    <w:rsid w:val="003B025D"/>
    <w:rsid w:val="003B0BB6"/>
    <w:rsid w:val="003B2736"/>
    <w:rsid w:val="003B3D5F"/>
    <w:rsid w:val="003C35DB"/>
    <w:rsid w:val="003C5DA0"/>
    <w:rsid w:val="003D2C01"/>
    <w:rsid w:val="003D5B94"/>
    <w:rsid w:val="003E1E3C"/>
    <w:rsid w:val="003F24FB"/>
    <w:rsid w:val="003F3AFA"/>
    <w:rsid w:val="003F5B4D"/>
    <w:rsid w:val="00406910"/>
    <w:rsid w:val="00407EF9"/>
    <w:rsid w:val="00430C6F"/>
    <w:rsid w:val="00432749"/>
    <w:rsid w:val="00436105"/>
    <w:rsid w:val="0044109D"/>
    <w:rsid w:val="0044782F"/>
    <w:rsid w:val="00454D21"/>
    <w:rsid w:val="004600E9"/>
    <w:rsid w:val="00462304"/>
    <w:rsid w:val="0046704F"/>
    <w:rsid w:val="00470BA5"/>
    <w:rsid w:val="0047325F"/>
    <w:rsid w:val="00477BFC"/>
    <w:rsid w:val="00484D01"/>
    <w:rsid w:val="00492804"/>
    <w:rsid w:val="0049312D"/>
    <w:rsid w:val="00494D04"/>
    <w:rsid w:val="0049537B"/>
    <w:rsid w:val="00497D62"/>
    <w:rsid w:val="004A04A4"/>
    <w:rsid w:val="004A0A03"/>
    <w:rsid w:val="004A391D"/>
    <w:rsid w:val="004A63FD"/>
    <w:rsid w:val="004A750F"/>
    <w:rsid w:val="004B1FAD"/>
    <w:rsid w:val="004B29D1"/>
    <w:rsid w:val="004B2CA2"/>
    <w:rsid w:val="004B363C"/>
    <w:rsid w:val="004C262F"/>
    <w:rsid w:val="004C3CA8"/>
    <w:rsid w:val="004D286E"/>
    <w:rsid w:val="004D63C9"/>
    <w:rsid w:val="004F26AD"/>
    <w:rsid w:val="004F2ECD"/>
    <w:rsid w:val="004F38E6"/>
    <w:rsid w:val="004F6AD7"/>
    <w:rsid w:val="00502F2C"/>
    <w:rsid w:val="00511EC5"/>
    <w:rsid w:val="00514E34"/>
    <w:rsid w:val="00521D59"/>
    <w:rsid w:val="00527C9F"/>
    <w:rsid w:val="00534362"/>
    <w:rsid w:val="00536052"/>
    <w:rsid w:val="00543BB6"/>
    <w:rsid w:val="00543C7B"/>
    <w:rsid w:val="00547AE8"/>
    <w:rsid w:val="005509EB"/>
    <w:rsid w:val="005540C9"/>
    <w:rsid w:val="005566B7"/>
    <w:rsid w:val="00560326"/>
    <w:rsid w:val="00564096"/>
    <w:rsid w:val="005655E6"/>
    <w:rsid w:val="005664B8"/>
    <w:rsid w:val="00566DBF"/>
    <w:rsid w:val="00570C64"/>
    <w:rsid w:val="00594CBB"/>
    <w:rsid w:val="005B7604"/>
    <w:rsid w:val="005C0A1E"/>
    <w:rsid w:val="005C3CA2"/>
    <w:rsid w:val="005C4F6D"/>
    <w:rsid w:val="005C5657"/>
    <w:rsid w:val="005D16CD"/>
    <w:rsid w:val="005D4F26"/>
    <w:rsid w:val="005E0F65"/>
    <w:rsid w:val="005F1672"/>
    <w:rsid w:val="005F697F"/>
    <w:rsid w:val="00601D36"/>
    <w:rsid w:val="00602540"/>
    <w:rsid w:val="00606F56"/>
    <w:rsid w:val="006239DE"/>
    <w:rsid w:val="00626798"/>
    <w:rsid w:val="00636C6F"/>
    <w:rsid w:val="00641D4D"/>
    <w:rsid w:val="00645A67"/>
    <w:rsid w:val="00653A46"/>
    <w:rsid w:val="006644A2"/>
    <w:rsid w:val="00664A3B"/>
    <w:rsid w:val="00666BEB"/>
    <w:rsid w:val="0067201F"/>
    <w:rsid w:val="00674051"/>
    <w:rsid w:val="006776B8"/>
    <w:rsid w:val="006845EE"/>
    <w:rsid w:val="00685330"/>
    <w:rsid w:val="00686EB4"/>
    <w:rsid w:val="00696BE1"/>
    <w:rsid w:val="006B3733"/>
    <w:rsid w:val="006B6F63"/>
    <w:rsid w:val="006C673A"/>
    <w:rsid w:val="006D1BD5"/>
    <w:rsid w:val="006D3699"/>
    <w:rsid w:val="006E1587"/>
    <w:rsid w:val="006E6307"/>
    <w:rsid w:val="00700A2B"/>
    <w:rsid w:val="00702435"/>
    <w:rsid w:val="00703A17"/>
    <w:rsid w:val="00712705"/>
    <w:rsid w:val="00713406"/>
    <w:rsid w:val="00714C47"/>
    <w:rsid w:val="0071710A"/>
    <w:rsid w:val="0072175E"/>
    <w:rsid w:val="00723DE9"/>
    <w:rsid w:val="00724E91"/>
    <w:rsid w:val="00726022"/>
    <w:rsid w:val="0073550D"/>
    <w:rsid w:val="00736298"/>
    <w:rsid w:val="007432EF"/>
    <w:rsid w:val="007438BD"/>
    <w:rsid w:val="0076260D"/>
    <w:rsid w:val="00763B53"/>
    <w:rsid w:val="007649DB"/>
    <w:rsid w:val="00772C65"/>
    <w:rsid w:val="007760DD"/>
    <w:rsid w:val="00776AA9"/>
    <w:rsid w:val="007817EB"/>
    <w:rsid w:val="00790D7E"/>
    <w:rsid w:val="007A4189"/>
    <w:rsid w:val="007A596A"/>
    <w:rsid w:val="007A693C"/>
    <w:rsid w:val="007B2AC2"/>
    <w:rsid w:val="007B30B2"/>
    <w:rsid w:val="007B3E54"/>
    <w:rsid w:val="007B49D1"/>
    <w:rsid w:val="007B6DFB"/>
    <w:rsid w:val="007C03E7"/>
    <w:rsid w:val="007C2458"/>
    <w:rsid w:val="007C2F63"/>
    <w:rsid w:val="007C44A7"/>
    <w:rsid w:val="007D3CDA"/>
    <w:rsid w:val="007E0941"/>
    <w:rsid w:val="007E2185"/>
    <w:rsid w:val="007E4C5F"/>
    <w:rsid w:val="007E60F8"/>
    <w:rsid w:val="007E7BBF"/>
    <w:rsid w:val="007F2808"/>
    <w:rsid w:val="00804C71"/>
    <w:rsid w:val="00810DEE"/>
    <w:rsid w:val="00815742"/>
    <w:rsid w:val="008234BB"/>
    <w:rsid w:val="0082784D"/>
    <w:rsid w:val="00831869"/>
    <w:rsid w:val="00837CB5"/>
    <w:rsid w:val="00840340"/>
    <w:rsid w:val="00846A7C"/>
    <w:rsid w:val="00846CF9"/>
    <w:rsid w:val="00847D6A"/>
    <w:rsid w:val="00851484"/>
    <w:rsid w:val="0086765A"/>
    <w:rsid w:val="008840C0"/>
    <w:rsid w:val="00885143"/>
    <w:rsid w:val="00886098"/>
    <w:rsid w:val="00887B4A"/>
    <w:rsid w:val="00890624"/>
    <w:rsid w:val="00894788"/>
    <w:rsid w:val="008A3D4C"/>
    <w:rsid w:val="008A41CD"/>
    <w:rsid w:val="008A44E4"/>
    <w:rsid w:val="008A6531"/>
    <w:rsid w:val="008B1658"/>
    <w:rsid w:val="008B43E9"/>
    <w:rsid w:val="008B70B8"/>
    <w:rsid w:val="008C1C5A"/>
    <w:rsid w:val="008C3389"/>
    <w:rsid w:val="008C7A9A"/>
    <w:rsid w:val="008E0F46"/>
    <w:rsid w:val="008E6FFE"/>
    <w:rsid w:val="008E78A0"/>
    <w:rsid w:val="008F17E6"/>
    <w:rsid w:val="008F60D2"/>
    <w:rsid w:val="00901D5E"/>
    <w:rsid w:val="00902854"/>
    <w:rsid w:val="00906C75"/>
    <w:rsid w:val="00911AC3"/>
    <w:rsid w:val="00913326"/>
    <w:rsid w:val="0091497B"/>
    <w:rsid w:val="00916F8C"/>
    <w:rsid w:val="00923D9F"/>
    <w:rsid w:val="00924BFC"/>
    <w:rsid w:val="0093486F"/>
    <w:rsid w:val="00941117"/>
    <w:rsid w:val="009447AD"/>
    <w:rsid w:val="0094574C"/>
    <w:rsid w:val="0095347E"/>
    <w:rsid w:val="00955207"/>
    <w:rsid w:val="00960EB7"/>
    <w:rsid w:val="00962CB1"/>
    <w:rsid w:val="00963952"/>
    <w:rsid w:val="00990D49"/>
    <w:rsid w:val="009A4A31"/>
    <w:rsid w:val="009A68A4"/>
    <w:rsid w:val="009B2180"/>
    <w:rsid w:val="009B621E"/>
    <w:rsid w:val="009C19ED"/>
    <w:rsid w:val="009C26E1"/>
    <w:rsid w:val="009C3764"/>
    <w:rsid w:val="009C3A76"/>
    <w:rsid w:val="009C4A65"/>
    <w:rsid w:val="009D073D"/>
    <w:rsid w:val="009D3B12"/>
    <w:rsid w:val="009D4F4F"/>
    <w:rsid w:val="009E19CC"/>
    <w:rsid w:val="009E231E"/>
    <w:rsid w:val="009E6050"/>
    <w:rsid w:val="009F52E1"/>
    <w:rsid w:val="009F73D0"/>
    <w:rsid w:val="00A04FE1"/>
    <w:rsid w:val="00A05F13"/>
    <w:rsid w:val="00A1763C"/>
    <w:rsid w:val="00A32701"/>
    <w:rsid w:val="00A36E9B"/>
    <w:rsid w:val="00A370F8"/>
    <w:rsid w:val="00A40834"/>
    <w:rsid w:val="00A507EC"/>
    <w:rsid w:val="00A60F33"/>
    <w:rsid w:val="00A704FA"/>
    <w:rsid w:val="00A76885"/>
    <w:rsid w:val="00A855BE"/>
    <w:rsid w:val="00A869AF"/>
    <w:rsid w:val="00AB0574"/>
    <w:rsid w:val="00AB339F"/>
    <w:rsid w:val="00AB5BCE"/>
    <w:rsid w:val="00AB6165"/>
    <w:rsid w:val="00AD09F5"/>
    <w:rsid w:val="00AD1A65"/>
    <w:rsid w:val="00AD2457"/>
    <w:rsid w:val="00AD260E"/>
    <w:rsid w:val="00AD68B3"/>
    <w:rsid w:val="00AD6DB1"/>
    <w:rsid w:val="00AE2201"/>
    <w:rsid w:val="00AF0FF8"/>
    <w:rsid w:val="00AF348B"/>
    <w:rsid w:val="00AF6A54"/>
    <w:rsid w:val="00B02C9D"/>
    <w:rsid w:val="00B07FD8"/>
    <w:rsid w:val="00B114BA"/>
    <w:rsid w:val="00B1407B"/>
    <w:rsid w:val="00B1619B"/>
    <w:rsid w:val="00B23582"/>
    <w:rsid w:val="00B33B5A"/>
    <w:rsid w:val="00B34746"/>
    <w:rsid w:val="00B43575"/>
    <w:rsid w:val="00B46DB3"/>
    <w:rsid w:val="00B51929"/>
    <w:rsid w:val="00B55A56"/>
    <w:rsid w:val="00B60384"/>
    <w:rsid w:val="00B60B9C"/>
    <w:rsid w:val="00B6244C"/>
    <w:rsid w:val="00B74EBA"/>
    <w:rsid w:val="00B75B56"/>
    <w:rsid w:val="00BB0DEA"/>
    <w:rsid w:val="00BB7DB2"/>
    <w:rsid w:val="00BC23A7"/>
    <w:rsid w:val="00BC4AE3"/>
    <w:rsid w:val="00BD2C17"/>
    <w:rsid w:val="00BD4991"/>
    <w:rsid w:val="00BD7137"/>
    <w:rsid w:val="00BD74E5"/>
    <w:rsid w:val="00BE328A"/>
    <w:rsid w:val="00BE3E36"/>
    <w:rsid w:val="00BF25DE"/>
    <w:rsid w:val="00C037AC"/>
    <w:rsid w:val="00C13682"/>
    <w:rsid w:val="00C241D7"/>
    <w:rsid w:val="00C25C16"/>
    <w:rsid w:val="00C320EE"/>
    <w:rsid w:val="00C3324C"/>
    <w:rsid w:val="00C449C5"/>
    <w:rsid w:val="00C55D97"/>
    <w:rsid w:val="00C641BE"/>
    <w:rsid w:val="00C86BBD"/>
    <w:rsid w:val="00CB6168"/>
    <w:rsid w:val="00CB7702"/>
    <w:rsid w:val="00CC014D"/>
    <w:rsid w:val="00CC0842"/>
    <w:rsid w:val="00CC3999"/>
    <w:rsid w:val="00CC6957"/>
    <w:rsid w:val="00CD47DC"/>
    <w:rsid w:val="00CE0E4D"/>
    <w:rsid w:val="00CE1189"/>
    <w:rsid w:val="00CE52B4"/>
    <w:rsid w:val="00CE6C4B"/>
    <w:rsid w:val="00CE6FA4"/>
    <w:rsid w:val="00CE78C6"/>
    <w:rsid w:val="00CF4D67"/>
    <w:rsid w:val="00D05DE3"/>
    <w:rsid w:val="00D06CD8"/>
    <w:rsid w:val="00D1166B"/>
    <w:rsid w:val="00D12166"/>
    <w:rsid w:val="00D12252"/>
    <w:rsid w:val="00D17FC1"/>
    <w:rsid w:val="00D21C93"/>
    <w:rsid w:val="00D2371C"/>
    <w:rsid w:val="00D23CAD"/>
    <w:rsid w:val="00D251E0"/>
    <w:rsid w:val="00D3737F"/>
    <w:rsid w:val="00D37B04"/>
    <w:rsid w:val="00D40DC6"/>
    <w:rsid w:val="00D429F1"/>
    <w:rsid w:val="00D43F03"/>
    <w:rsid w:val="00D579E8"/>
    <w:rsid w:val="00D73BFC"/>
    <w:rsid w:val="00D82F03"/>
    <w:rsid w:val="00D862FF"/>
    <w:rsid w:val="00D9429F"/>
    <w:rsid w:val="00DA302D"/>
    <w:rsid w:val="00DB071E"/>
    <w:rsid w:val="00DC1FB0"/>
    <w:rsid w:val="00DC2449"/>
    <w:rsid w:val="00DC426C"/>
    <w:rsid w:val="00DD3C88"/>
    <w:rsid w:val="00DD43CF"/>
    <w:rsid w:val="00DD4D79"/>
    <w:rsid w:val="00DE07E5"/>
    <w:rsid w:val="00DE1D2D"/>
    <w:rsid w:val="00DF01B4"/>
    <w:rsid w:val="00DF2664"/>
    <w:rsid w:val="00DF668F"/>
    <w:rsid w:val="00E05547"/>
    <w:rsid w:val="00E056C7"/>
    <w:rsid w:val="00E0673E"/>
    <w:rsid w:val="00E132E1"/>
    <w:rsid w:val="00E14CD4"/>
    <w:rsid w:val="00E26268"/>
    <w:rsid w:val="00E30E77"/>
    <w:rsid w:val="00E4109B"/>
    <w:rsid w:val="00E43475"/>
    <w:rsid w:val="00E44E9E"/>
    <w:rsid w:val="00E536A0"/>
    <w:rsid w:val="00E54B34"/>
    <w:rsid w:val="00E71D64"/>
    <w:rsid w:val="00E71FE1"/>
    <w:rsid w:val="00E7425A"/>
    <w:rsid w:val="00E762E8"/>
    <w:rsid w:val="00E76F05"/>
    <w:rsid w:val="00E8058B"/>
    <w:rsid w:val="00E84D96"/>
    <w:rsid w:val="00E85E26"/>
    <w:rsid w:val="00EA528A"/>
    <w:rsid w:val="00EA7E08"/>
    <w:rsid w:val="00EB2E1E"/>
    <w:rsid w:val="00EB5D6D"/>
    <w:rsid w:val="00EC5235"/>
    <w:rsid w:val="00ED21B4"/>
    <w:rsid w:val="00EE28DC"/>
    <w:rsid w:val="00EE336D"/>
    <w:rsid w:val="00EF50A3"/>
    <w:rsid w:val="00F04EBF"/>
    <w:rsid w:val="00F0592B"/>
    <w:rsid w:val="00F15EC8"/>
    <w:rsid w:val="00F25A25"/>
    <w:rsid w:val="00F3131C"/>
    <w:rsid w:val="00F440DC"/>
    <w:rsid w:val="00F46F3A"/>
    <w:rsid w:val="00F5260B"/>
    <w:rsid w:val="00F731BA"/>
    <w:rsid w:val="00F74488"/>
    <w:rsid w:val="00F91AA5"/>
    <w:rsid w:val="00FB6F76"/>
    <w:rsid w:val="00FB7071"/>
    <w:rsid w:val="00FB79E8"/>
    <w:rsid w:val="00FC18F7"/>
    <w:rsid w:val="00FC5095"/>
    <w:rsid w:val="00FC6A74"/>
    <w:rsid w:val="00FD162D"/>
    <w:rsid w:val="00FE208D"/>
    <w:rsid w:val="00FE4B0C"/>
    <w:rsid w:val="00FE5332"/>
    <w:rsid w:val="00FE6B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 w:type="paragraph" w:styleId="BalloonText">
    <w:name w:val="Balloon Text"/>
    <w:basedOn w:val="Normal"/>
    <w:link w:val="BalloonTextChar"/>
    <w:uiPriority w:val="99"/>
    <w:semiHidden/>
    <w:unhideWhenUsed/>
    <w:rsid w:val="006239DE"/>
    <w:rPr>
      <w:rFonts w:ascii="Tahoma" w:hAnsi="Tahoma" w:cs="Tahoma"/>
      <w:sz w:val="16"/>
      <w:szCs w:val="16"/>
    </w:rPr>
  </w:style>
  <w:style w:type="character" w:customStyle="1" w:styleId="BalloonTextChar">
    <w:name w:val="Balloon Text Char"/>
    <w:basedOn w:val="DefaultParagraphFont"/>
    <w:link w:val="BalloonText"/>
    <w:uiPriority w:val="99"/>
    <w:semiHidden/>
    <w:rsid w:val="006239DE"/>
    <w:rPr>
      <w:rFonts w:ascii="Tahoma" w:hAnsi="Tahoma" w:cs="Tahoma"/>
      <w:sz w:val="16"/>
      <w:szCs w:val="16"/>
    </w:rPr>
  </w:style>
  <w:style w:type="paragraph" w:styleId="NoSpacing">
    <w:name w:val="No Spacing"/>
    <w:uiPriority w:val="1"/>
    <w:qFormat/>
    <w:rsid w:val="009C19ED"/>
  </w:style>
  <w:style w:type="paragraph" w:styleId="BodyTextIndent">
    <w:name w:val="Body Text Indent"/>
    <w:basedOn w:val="Normal"/>
    <w:link w:val="BodyTextIndentChar"/>
    <w:uiPriority w:val="99"/>
    <w:semiHidden/>
    <w:unhideWhenUsed/>
    <w:rsid w:val="00E762E8"/>
    <w:pPr>
      <w:spacing w:after="120"/>
    </w:pPr>
  </w:style>
  <w:style w:type="character" w:customStyle="1" w:styleId="BodyTextIndentChar">
    <w:name w:val="Body Text Indent Char"/>
    <w:basedOn w:val="DefaultParagraphFont"/>
    <w:link w:val="BodyTextIndent"/>
    <w:uiPriority w:val="99"/>
    <w:semiHidden/>
    <w:rsid w:val="00E762E8"/>
  </w:style>
  <w:style w:type="paragraph" w:styleId="BodyText2">
    <w:name w:val="Body Text 2"/>
    <w:basedOn w:val="Normal"/>
    <w:link w:val="BodyText2Char"/>
    <w:uiPriority w:val="99"/>
    <w:unhideWhenUsed/>
    <w:rsid w:val="002F5430"/>
    <w:pPr>
      <w:spacing w:after="120" w:line="480" w:lineRule="auto"/>
    </w:pPr>
  </w:style>
  <w:style w:type="character" w:customStyle="1" w:styleId="BodyText2Char">
    <w:name w:val="Body Text 2 Char"/>
    <w:basedOn w:val="DefaultParagraphFont"/>
    <w:link w:val="BodyText2"/>
    <w:uiPriority w:val="99"/>
    <w:rsid w:val="002F5430"/>
  </w:style>
  <w:style w:type="character" w:styleId="FootnoteReference">
    <w:name w:val="footnote reference"/>
    <w:semiHidden/>
    <w:rsid w:val="00406910"/>
    <w:rPr>
      <w:vertAlign w:val="superscript"/>
    </w:rPr>
  </w:style>
  <w:style w:type="paragraph" w:styleId="HTMLPreformatted">
    <w:name w:val="HTML Preformatted"/>
    <w:basedOn w:val="Normal"/>
    <w:link w:val="HTMLPreformattedChar"/>
    <w:uiPriority w:val="99"/>
    <w:unhideWhenUsed/>
    <w:rsid w:val="004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406910"/>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s>
</file>

<file path=word/webSettings.xml><?xml version="1.0" encoding="utf-8"?>
<w:webSettings xmlns:r="http://schemas.openxmlformats.org/officeDocument/2006/relationships" xmlns:w="http://schemas.openxmlformats.org/wordprocessingml/2006/main">
  <w:divs>
    <w:div w:id="158885074">
      <w:bodyDiv w:val="1"/>
      <w:marLeft w:val="0"/>
      <w:marRight w:val="0"/>
      <w:marTop w:val="0"/>
      <w:marBottom w:val="0"/>
      <w:divBdr>
        <w:top w:val="none" w:sz="0" w:space="0" w:color="auto"/>
        <w:left w:val="none" w:sz="0" w:space="0" w:color="auto"/>
        <w:bottom w:val="none" w:sz="0" w:space="0" w:color="auto"/>
        <w:right w:val="none" w:sz="0" w:space="0" w:color="auto"/>
      </w:divBdr>
    </w:div>
    <w:div w:id="194123401">
      <w:bodyDiv w:val="1"/>
      <w:marLeft w:val="0"/>
      <w:marRight w:val="0"/>
      <w:marTop w:val="0"/>
      <w:marBottom w:val="0"/>
      <w:divBdr>
        <w:top w:val="none" w:sz="0" w:space="0" w:color="auto"/>
        <w:left w:val="none" w:sz="0" w:space="0" w:color="auto"/>
        <w:bottom w:val="none" w:sz="0" w:space="0" w:color="auto"/>
        <w:right w:val="none" w:sz="0" w:space="0" w:color="auto"/>
      </w:divBdr>
    </w:div>
    <w:div w:id="734015762">
      <w:bodyDiv w:val="1"/>
      <w:marLeft w:val="0"/>
      <w:marRight w:val="0"/>
      <w:marTop w:val="0"/>
      <w:marBottom w:val="0"/>
      <w:divBdr>
        <w:top w:val="none" w:sz="0" w:space="0" w:color="auto"/>
        <w:left w:val="none" w:sz="0" w:space="0" w:color="auto"/>
        <w:bottom w:val="none" w:sz="0" w:space="0" w:color="auto"/>
        <w:right w:val="none" w:sz="0" w:space="0" w:color="auto"/>
      </w:divBdr>
    </w:div>
    <w:div w:id="1086532409">
      <w:bodyDiv w:val="1"/>
      <w:marLeft w:val="0"/>
      <w:marRight w:val="0"/>
      <w:marTop w:val="0"/>
      <w:marBottom w:val="0"/>
      <w:divBdr>
        <w:top w:val="none" w:sz="0" w:space="0" w:color="auto"/>
        <w:left w:val="none" w:sz="0" w:space="0" w:color="auto"/>
        <w:bottom w:val="none" w:sz="0" w:space="0" w:color="auto"/>
        <w:right w:val="none" w:sz="0" w:space="0" w:color="auto"/>
      </w:divBdr>
    </w:div>
    <w:div w:id="1214732393">
      <w:bodyDiv w:val="1"/>
      <w:marLeft w:val="0"/>
      <w:marRight w:val="0"/>
      <w:marTop w:val="0"/>
      <w:marBottom w:val="0"/>
      <w:divBdr>
        <w:top w:val="none" w:sz="0" w:space="0" w:color="auto"/>
        <w:left w:val="none" w:sz="0" w:space="0" w:color="auto"/>
        <w:bottom w:val="none" w:sz="0" w:space="0" w:color="auto"/>
        <w:right w:val="none" w:sz="0" w:space="0" w:color="auto"/>
      </w:divBdr>
    </w:div>
    <w:div w:id="1265769407">
      <w:bodyDiv w:val="1"/>
      <w:marLeft w:val="0"/>
      <w:marRight w:val="0"/>
      <w:marTop w:val="0"/>
      <w:marBottom w:val="0"/>
      <w:divBdr>
        <w:top w:val="none" w:sz="0" w:space="0" w:color="auto"/>
        <w:left w:val="none" w:sz="0" w:space="0" w:color="auto"/>
        <w:bottom w:val="none" w:sz="0" w:space="0" w:color="auto"/>
        <w:right w:val="none" w:sz="0" w:space="0" w:color="auto"/>
      </w:divBdr>
    </w:div>
    <w:div w:id="1315572032">
      <w:bodyDiv w:val="1"/>
      <w:marLeft w:val="0"/>
      <w:marRight w:val="0"/>
      <w:marTop w:val="0"/>
      <w:marBottom w:val="0"/>
      <w:divBdr>
        <w:top w:val="none" w:sz="0" w:space="0" w:color="auto"/>
        <w:left w:val="none" w:sz="0" w:space="0" w:color="auto"/>
        <w:bottom w:val="none" w:sz="0" w:space="0" w:color="auto"/>
        <w:right w:val="none" w:sz="0" w:space="0" w:color="auto"/>
      </w:divBdr>
    </w:div>
    <w:div w:id="20043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9F50-CD41-4B3C-9D8B-FB68873C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Owner</cp:lastModifiedBy>
  <cp:revision>5</cp:revision>
  <cp:lastPrinted>2021-01-04T15:22:00Z</cp:lastPrinted>
  <dcterms:created xsi:type="dcterms:W3CDTF">2020-12-28T19:53:00Z</dcterms:created>
  <dcterms:modified xsi:type="dcterms:W3CDTF">2021-01-04T15:22:00Z</dcterms:modified>
</cp:coreProperties>
</file>