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717792" w:rsidP="00502F2C">
      <w:pPr>
        <w:jc w:val="center"/>
        <w:rPr>
          <w:rFonts w:ascii="Arial" w:hAnsi="Arial" w:cs="Arial"/>
        </w:rPr>
      </w:pPr>
      <w:r>
        <w:rPr>
          <w:rFonts w:ascii="Arial" w:hAnsi="Arial" w:cs="Arial"/>
        </w:rPr>
        <w:t>FEBRUARY 18</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sidR="00D84F97">
        <w:rPr>
          <w:rFonts w:ascii="Arial" w:hAnsi="Arial" w:cs="Arial"/>
        </w:rPr>
        <w:t>7</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526CE0" w:rsidRDefault="00EA528A" w:rsidP="00526CE0">
      <w:pPr>
        <w:ind w:left="0"/>
        <w:rPr>
          <w:rFonts w:ascii="Arial" w:hAnsi="Arial" w:cs="Arial"/>
        </w:rPr>
      </w:pPr>
      <w:r>
        <w:rPr>
          <w:rFonts w:ascii="Arial" w:hAnsi="Arial" w:cs="Arial"/>
        </w:rPr>
        <w:t>Supervisor</w:t>
      </w:r>
      <w:r w:rsidR="00B55A56">
        <w:rPr>
          <w:rFonts w:ascii="Arial" w:hAnsi="Arial" w:cs="Arial"/>
        </w:rPr>
        <w:t xml:space="preserve"> G Hartranft</w:t>
      </w:r>
      <w:r w:rsidR="00FE4B0C" w:rsidRPr="00666BEB">
        <w:rPr>
          <w:rFonts w:ascii="Arial" w:hAnsi="Arial" w:cs="Arial"/>
        </w:rPr>
        <w:t xml:space="preserve"> opened the meeting at </w:t>
      </w:r>
      <w:r w:rsidR="00776AA9" w:rsidRPr="00666BEB">
        <w:rPr>
          <w:rFonts w:ascii="Arial" w:hAnsi="Arial" w:cs="Arial"/>
        </w:rPr>
        <w:t>5</w:t>
      </w:r>
      <w:r w:rsidR="00FE4B0C" w:rsidRPr="00666BEB">
        <w:rPr>
          <w:rFonts w:ascii="Arial" w:hAnsi="Arial" w:cs="Arial"/>
        </w:rPr>
        <w:t>:</w:t>
      </w:r>
      <w:r w:rsidR="00776AA9" w:rsidRPr="00666BEB">
        <w:rPr>
          <w:rFonts w:ascii="Arial" w:hAnsi="Arial" w:cs="Arial"/>
        </w:rPr>
        <w:t>0</w:t>
      </w:r>
      <w:r w:rsidR="00C52E02">
        <w:rPr>
          <w:rFonts w:ascii="Arial" w:hAnsi="Arial" w:cs="Arial"/>
        </w:rPr>
        <w:t>7</w:t>
      </w:r>
      <w:r w:rsidR="00FE4B0C" w:rsidRPr="00666BEB">
        <w:rPr>
          <w:rFonts w:ascii="Arial" w:hAnsi="Arial" w:cs="Arial"/>
        </w:rPr>
        <w:t xml:space="preserve"> PM </w:t>
      </w:r>
      <w:r w:rsidR="00717792">
        <w:rPr>
          <w:rFonts w:ascii="Arial" w:hAnsi="Arial" w:cs="Arial"/>
        </w:rPr>
        <w:t>foregoing the salute and roll call as they were done at the preceding public hearing.</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4B29D1">
        <w:rPr>
          <w:rFonts w:ascii="Arial" w:hAnsi="Arial" w:cs="Arial"/>
          <w:color w:val="FF0000"/>
          <w:u w:val="single"/>
        </w:rPr>
        <w:t>Absent</w:t>
      </w:r>
      <w:r w:rsidRPr="00666BEB">
        <w:rPr>
          <w:rFonts w:ascii="Arial" w:hAnsi="Arial" w:cs="Arial"/>
        </w:rPr>
        <w:t xml:space="preserve">; </w:t>
      </w:r>
    </w:p>
    <w:p w:rsidR="0071710A" w:rsidRDefault="009B621E" w:rsidP="0071710A">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526CE0" w:rsidRDefault="00526CE0" w:rsidP="0071710A">
      <w:pPr>
        <w:ind w:left="0"/>
        <w:rPr>
          <w:rFonts w:ascii="Arial" w:hAnsi="Arial" w:cs="Arial"/>
          <w:color w:val="FF0000"/>
          <w:u w:val="single"/>
        </w:rPr>
      </w:pPr>
    </w:p>
    <w:p w:rsidR="0071710A" w:rsidRDefault="0071710A" w:rsidP="0071710A">
      <w:pPr>
        <w:ind w:left="0"/>
        <w:rPr>
          <w:rFonts w:ascii="Arial" w:hAnsi="Arial" w:cs="Arial"/>
          <w:b/>
        </w:rPr>
      </w:pPr>
      <w:r w:rsidRPr="00F96093">
        <w:rPr>
          <w:rFonts w:ascii="Arial" w:hAnsi="Arial" w:cs="Arial"/>
          <w:b/>
        </w:rPr>
        <w:t>Announcements</w:t>
      </w:r>
      <w:r>
        <w:rPr>
          <w:rFonts w:ascii="Arial" w:hAnsi="Arial" w:cs="Arial"/>
          <w:b/>
        </w:rPr>
        <w:t>:</w:t>
      </w:r>
    </w:p>
    <w:p w:rsidR="00177E4A" w:rsidRPr="00CB7702" w:rsidRDefault="00177E4A" w:rsidP="00526CE0">
      <w:pPr>
        <w:ind w:left="0"/>
        <w:rPr>
          <w:rFonts w:ascii="Arial" w:hAnsi="Arial" w:cs="Arial"/>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was submitted and reported by Ryan Buck 2</w:t>
      </w:r>
      <w:r w:rsidRPr="00D84F97">
        <w:rPr>
          <w:rFonts w:ascii="Arial" w:hAnsi="Arial" w:cs="Arial"/>
          <w:b/>
          <w:vertAlign w:val="superscript"/>
        </w:rPr>
        <w:t>nd</w:t>
      </w:r>
      <w:r>
        <w:rPr>
          <w:rFonts w:ascii="Arial" w:hAnsi="Arial" w:cs="Arial"/>
          <w:b/>
        </w:rPr>
        <w:t xml:space="preserve"> Assistant Chief</w:t>
      </w:r>
    </w:p>
    <w:p w:rsidR="00D84F97" w:rsidRDefault="00D84F97" w:rsidP="000B7106">
      <w:pPr>
        <w:ind w:left="0"/>
        <w:rPr>
          <w:rFonts w:ascii="Arial" w:hAnsi="Arial" w:cs="Arial"/>
        </w:rPr>
      </w:pPr>
      <w:r>
        <w:rPr>
          <w:rFonts w:ascii="Arial" w:hAnsi="Arial" w:cs="Arial"/>
        </w:rPr>
        <w:t>We hope that 2021 finds you all in better spirits than 2020! Our goal is to provide a short report with some insight on activities going on at the VVFC.  In 2020 the VVFC was dispatched on 386 alarms.  January of this year we have been dispatched on 46 alarms.  On this past Friday we were dispatched on three separate structure fire call, while not simultaneously, they were within a short span of time.  We are pleased to report that no homes were lost, property damage was minimal and there were no injuries.  Fundraising-Chicken BBQ planned for March 27</w:t>
      </w:r>
      <w:r w:rsidRPr="00D84F97">
        <w:rPr>
          <w:rFonts w:ascii="Arial" w:hAnsi="Arial" w:cs="Arial"/>
          <w:vertAlign w:val="superscript"/>
        </w:rPr>
        <w:t>th</w:t>
      </w:r>
      <w:r>
        <w:rPr>
          <w:rFonts w:ascii="Arial" w:hAnsi="Arial" w:cs="Arial"/>
        </w:rPr>
        <w:t xml:space="preserve">.  Also we continue to the annual direct mail fundraising campaign.  Due to COVID and health department regulations we have been unable to hold the dance or bingo which were held once weekly, Monday and Tuesday evenings respectively.  Also due to COVID we were not able to hold our annual installation banquet (so no,, the town’s invite was not lost in the mail) We will be moving our annual election of officers from December to April to be in line with our budget cycle.  We continue to apply for as many grants as possible.  We continue to improve our infrastructure.  Some notable improvements are the new roof at station one and Plymovent vehicle exhaust capture system at both stations.  Cancer is the number one killer for firefighter deaths.  We are anticipation offering an open forum for town residents and board members at the beginning of our monthly meeting should anyone have any questions for us.  We will advise when that forum will be available.  As always we look forward to working together with the town and thank you for your time this evening.  </w:t>
      </w:r>
    </w:p>
    <w:p w:rsidR="00D84F97" w:rsidRPr="00D84F97" w:rsidRDefault="00D84F97" w:rsidP="000B7106">
      <w:pPr>
        <w:ind w:left="0"/>
        <w:rPr>
          <w:rFonts w:ascii="Arial" w:hAnsi="Arial" w:cs="Arial"/>
        </w:rPr>
      </w:pPr>
      <w:r>
        <w:rPr>
          <w:rFonts w:ascii="Arial" w:hAnsi="Arial" w:cs="Arial"/>
        </w:rPr>
        <w:t>Adam Howard added that the fire department has worked hard and has received several grants totally 192,000.  These grants were for the exhaust system, educational tools, and hose updates.</w:t>
      </w:r>
    </w:p>
    <w:p w:rsidR="000B7106" w:rsidRPr="00666BEB" w:rsidRDefault="000B7106" w:rsidP="000B7106">
      <w:pPr>
        <w:ind w:left="0"/>
        <w:rPr>
          <w:rFonts w:ascii="Arial" w:hAnsi="Arial" w:cs="Arial"/>
          <w:b/>
        </w:rPr>
      </w:pPr>
    </w:p>
    <w:p w:rsid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C52E02" w:rsidRPr="00D84F97" w:rsidRDefault="00C52E02" w:rsidP="003E1E3C">
      <w:pPr>
        <w:ind w:left="0"/>
        <w:rPr>
          <w:rFonts w:ascii="Arial" w:hAnsi="Arial" w:cs="Arial"/>
        </w:rPr>
      </w:pPr>
    </w:p>
    <w:p w:rsidR="00FE4B0C" w:rsidRPr="00666BEB" w:rsidRDefault="00FE4B0C" w:rsidP="00FE4B0C">
      <w:pPr>
        <w:ind w:left="0"/>
        <w:rPr>
          <w:rFonts w:ascii="Arial" w:hAnsi="Arial" w:cs="Arial"/>
        </w:rPr>
      </w:pPr>
    </w:p>
    <w:p w:rsidR="00044A49" w:rsidRPr="00666BEB"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D84F97">
        <w:rPr>
          <w:rFonts w:ascii="Arial" w:hAnsi="Arial" w:cs="Arial"/>
        </w:rPr>
        <w:t xml:space="preserve">by Don Ryan </w:t>
      </w:r>
      <w:r w:rsidR="004B29D1">
        <w:rPr>
          <w:rFonts w:ascii="Arial" w:hAnsi="Arial" w:cs="Arial"/>
        </w:rPr>
        <w:t xml:space="preserve">and reported by </w:t>
      </w:r>
      <w:r w:rsidR="00D84F97">
        <w:rPr>
          <w:rFonts w:ascii="Arial" w:hAnsi="Arial" w:cs="Arial"/>
        </w:rPr>
        <w:t>Councilor G Stanard</w:t>
      </w:r>
      <w:r w:rsidR="004B29D1">
        <w:rPr>
          <w:rFonts w:ascii="Arial" w:hAnsi="Arial" w:cs="Arial"/>
        </w:rPr>
        <w:t xml:space="preserve"> </w:t>
      </w:r>
    </w:p>
    <w:p w:rsidR="00C52E02" w:rsidRDefault="00044A49" w:rsidP="00044A49">
      <w:pPr>
        <w:ind w:left="0"/>
        <w:rPr>
          <w:rFonts w:ascii="Arial" w:hAnsi="Arial" w:cs="Arial"/>
        </w:rPr>
      </w:pPr>
      <w:r w:rsidRPr="00666BEB">
        <w:rPr>
          <w:rFonts w:ascii="Arial" w:hAnsi="Arial" w:cs="Arial"/>
        </w:rPr>
        <w:t xml:space="preserve">Don Ryan did </w:t>
      </w:r>
      <w:r w:rsidR="00D84F97">
        <w:rPr>
          <w:rFonts w:ascii="Arial" w:hAnsi="Arial" w:cs="Arial"/>
        </w:rPr>
        <w:t>48</w:t>
      </w:r>
      <w:r w:rsidRPr="00666BEB">
        <w:rPr>
          <w:rFonts w:ascii="Arial" w:hAnsi="Arial" w:cs="Arial"/>
        </w:rPr>
        <w:t xml:space="preserve"> Building Permit Inspections; William Hamacher </w:t>
      </w:r>
      <w:r w:rsidR="00326BCA" w:rsidRPr="00666BEB">
        <w:rPr>
          <w:rFonts w:ascii="Arial" w:hAnsi="Arial" w:cs="Arial"/>
        </w:rPr>
        <w:t xml:space="preserve">did </w:t>
      </w:r>
      <w:r w:rsidR="00326BCA">
        <w:rPr>
          <w:rFonts w:ascii="Arial" w:hAnsi="Arial" w:cs="Arial"/>
        </w:rPr>
        <w:t>3</w:t>
      </w:r>
      <w:r w:rsidR="00D84F97">
        <w:rPr>
          <w:rFonts w:ascii="Arial" w:hAnsi="Arial" w:cs="Arial"/>
        </w:rPr>
        <w:t xml:space="preserve"> fire inspections, 17</w:t>
      </w:r>
      <w:r w:rsidR="004B29D1">
        <w:rPr>
          <w:rFonts w:ascii="Arial" w:hAnsi="Arial" w:cs="Arial"/>
        </w:rPr>
        <w:t xml:space="preserve"> inspection</w:t>
      </w:r>
      <w:r w:rsidR="00D84F97">
        <w:rPr>
          <w:rFonts w:ascii="Arial" w:hAnsi="Arial" w:cs="Arial"/>
        </w:rPr>
        <w:t>s</w:t>
      </w:r>
      <w:r w:rsidR="004B29D1">
        <w:rPr>
          <w:rFonts w:ascii="Arial" w:hAnsi="Arial" w:cs="Arial"/>
        </w:rPr>
        <w:t xml:space="preserve"> due to complaints</w:t>
      </w:r>
      <w:r w:rsidR="00D84F97">
        <w:rPr>
          <w:rFonts w:ascii="Arial" w:hAnsi="Arial" w:cs="Arial"/>
        </w:rPr>
        <w:t>, and one inspection due to fire notification</w:t>
      </w:r>
      <w:r w:rsidR="006C6CCF">
        <w:rPr>
          <w:rFonts w:ascii="Arial" w:hAnsi="Arial" w:cs="Arial"/>
        </w:rPr>
        <w:t>.</w:t>
      </w:r>
    </w:p>
    <w:p w:rsidR="00044A49" w:rsidRDefault="006C6CCF" w:rsidP="00044A49">
      <w:pPr>
        <w:ind w:left="0"/>
        <w:rPr>
          <w:rFonts w:ascii="Arial" w:hAnsi="Arial" w:cs="Arial"/>
        </w:rPr>
      </w:pPr>
      <w:r>
        <w:rPr>
          <w:rFonts w:ascii="Arial" w:hAnsi="Arial" w:cs="Arial"/>
        </w:rPr>
        <w:t xml:space="preserve">  </w:t>
      </w:r>
    </w:p>
    <w:p w:rsidR="00D84F97" w:rsidRPr="00666BEB" w:rsidRDefault="00D84F97"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CB7702">
        <w:rPr>
          <w:rFonts w:ascii="Arial" w:hAnsi="Arial" w:cs="Arial"/>
        </w:rPr>
        <w:t>Councilor M Rusaw</w:t>
      </w:r>
    </w:p>
    <w:p w:rsidR="00E85E26" w:rsidRDefault="004B29D1" w:rsidP="004F38E6">
      <w:pPr>
        <w:ind w:left="0"/>
        <w:rPr>
          <w:rFonts w:ascii="Arial" w:hAnsi="Arial" w:cs="Arial"/>
        </w:rPr>
      </w:pPr>
      <w:r>
        <w:rPr>
          <w:rFonts w:ascii="Arial" w:hAnsi="Arial" w:cs="Arial"/>
        </w:rPr>
        <w:t>2</w:t>
      </w:r>
      <w:r w:rsidR="00D84F97">
        <w:rPr>
          <w:rFonts w:ascii="Arial" w:hAnsi="Arial" w:cs="Arial"/>
        </w:rPr>
        <w:t>6</w:t>
      </w:r>
      <w:r w:rsidR="004F38E6" w:rsidRPr="00666BEB">
        <w:rPr>
          <w:rFonts w:ascii="Arial" w:hAnsi="Arial" w:cs="Arial"/>
        </w:rPr>
        <w:t xml:space="preserve"> calls received,</w:t>
      </w:r>
      <w:r w:rsidR="009C19ED" w:rsidRPr="00666BEB">
        <w:rPr>
          <w:rFonts w:ascii="Arial" w:hAnsi="Arial" w:cs="Arial"/>
        </w:rPr>
        <w:t xml:space="preserve"> </w:t>
      </w:r>
      <w:r w:rsidR="00D84F97">
        <w:rPr>
          <w:rFonts w:ascii="Arial" w:hAnsi="Arial" w:cs="Arial"/>
        </w:rPr>
        <w:t>1</w:t>
      </w:r>
      <w:r w:rsidR="009C19ED" w:rsidRPr="00666BEB">
        <w:rPr>
          <w:rFonts w:ascii="Arial" w:hAnsi="Arial" w:cs="Arial"/>
        </w:rPr>
        <w:t xml:space="preserve"> </w:t>
      </w:r>
      <w:r w:rsidR="008E6FFE" w:rsidRPr="00666BEB">
        <w:rPr>
          <w:rFonts w:ascii="Arial" w:hAnsi="Arial" w:cs="Arial"/>
        </w:rPr>
        <w:t>dog housed at the</w:t>
      </w:r>
      <w:r w:rsidR="00DC2449" w:rsidRPr="00666BEB">
        <w:rPr>
          <w:rFonts w:ascii="Arial" w:hAnsi="Arial" w:cs="Arial"/>
        </w:rPr>
        <w:t xml:space="preserve"> kennel,</w:t>
      </w:r>
      <w:r w:rsidR="00570C64" w:rsidRPr="00666BEB">
        <w:rPr>
          <w:rFonts w:ascii="Arial" w:hAnsi="Arial" w:cs="Arial"/>
        </w:rPr>
        <w:t xml:space="preserve"> </w:t>
      </w:r>
      <w:r w:rsidR="00D84F97">
        <w:rPr>
          <w:rFonts w:ascii="Arial" w:hAnsi="Arial" w:cs="Arial"/>
        </w:rPr>
        <w:t>1 dog transferred, 0</w:t>
      </w:r>
      <w:r w:rsidR="00DC2449" w:rsidRPr="00666BEB">
        <w:rPr>
          <w:rFonts w:ascii="Arial" w:hAnsi="Arial" w:cs="Arial"/>
        </w:rPr>
        <w:t xml:space="preserve"> dog</w:t>
      </w:r>
      <w:r w:rsidR="00955207">
        <w:rPr>
          <w:rFonts w:ascii="Arial" w:hAnsi="Arial" w:cs="Arial"/>
        </w:rPr>
        <w:t>s</w:t>
      </w:r>
      <w:r w:rsidR="00DC2449" w:rsidRPr="00666BEB">
        <w:rPr>
          <w:rFonts w:ascii="Arial" w:hAnsi="Arial" w:cs="Arial"/>
        </w:rPr>
        <w:t xml:space="preserve"> reported lost,</w:t>
      </w:r>
      <w:r w:rsidR="00A507EC">
        <w:rPr>
          <w:rFonts w:ascii="Arial" w:hAnsi="Arial" w:cs="Arial"/>
        </w:rPr>
        <w:t xml:space="preserve"> </w:t>
      </w:r>
      <w:r w:rsidR="00D84F97">
        <w:rPr>
          <w:rFonts w:ascii="Arial" w:hAnsi="Arial" w:cs="Arial"/>
        </w:rPr>
        <w:t>0</w:t>
      </w:r>
      <w:r w:rsidR="009C19ED" w:rsidRPr="00666BEB">
        <w:rPr>
          <w:rFonts w:ascii="Arial" w:hAnsi="Arial" w:cs="Arial"/>
        </w:rPr>
        <w:t xml:space="preserve"> </w:t>
      </w:r>
      <w:r w:rsidR="00DC2449" w:rsidRPr="00666BEB">
        <w:rPr>
          <w:rFonts w:ascii="Arial" w:hAnsi="Arial" w:cs="Arial"/>
        </w:rPr>
        <w:t>dog</w:t>
      </w:r>
      <w:r w:rsidR="00941117" w:rsidRPr="00666BEB">
        <w:rPr>
          <w:rFonts w:ascii="Arial" w:hAnsi="Arial" w:cs="Arial"/>
        </w:rPr>
        <w:t>s</w:t>
      </w:r>
      <w:r w:rsidR="00DC2449" w:rsidRPr="00666BEB">
        <w:rPr>
          <w:rFonts w:ascii="Arial" w:hAnsi="Arial" w:cs="Arial"/>
        </w:rPr>
        <w:t xml:space="preserve"> redeemed,</w:t>
      </w:r>
      <w:r w:rsidR="009C19ED" w:rsidRPr="00666BEB">
        <w:rPr>
          <w:rFonts w:ascii="Arial" w:hAnsi="Arial" w:cs="Arial"/>
        </w:rPr>
        <w:t xml:space="preserve"> </w:t>
      </w:r>
      <w:r>
        <w:rPr>
          <w:rFonts w:ascii="Arial" w:hAnsi="Arial" w:cs="Arial"/>
        </w:rPr>
        <w:t>0</w:t>
      </w:r>
      <w:r w:rsidR="00F91AA5" w:rsidRPr="00666BEB">
        <w:rPr>
          <w:rFonts w:ascii="Arial" w:hAnsi="Arial" w:cs="Arial"/>
        </w:rPr>
        <w:t xml:space="preserve"> </w:t>
      </w:r>
      <w:r w:rsidR="007C2458" w:rsidRPr="00666BEB">
        <w:rPr>
          <w:rFonts w:ascii="Arial" w:hAnsi="Arial" w:cs="Arial"/>
        </w:rPr>
        <w:t>d</w:t>
      </w:r>
      <w:r w:rsidR="00F91AA5" w:rsidRPr="00666BEB">
        <w:rPr>
          <w:rFonts w:ascii="Arial" w:hAnsi="Arial" w:cs="Arial"/>
        </w:rPr>
        <w:t>og</w:t>
      </w:r>
      <w:r w:rsidR="00570C64" w:rsidRPr="00666BEB">
        <w:rPr>
          <w:rFonts w:ascii="Arial" w:hAnsi="Arial" w:cs="Arial"/>
        </w:rPr>
        <w:t>s</w:t>
      </w:r>
      <w:r w:rsidR="00F91AA5" w:rsidRPr="00666BEB">
        <w:rPr>
          <w:rFonts w:ascii="Arial" w:hAnsi="Arial" w:cs="Arial"/>
        </w:rPr>
        <w:t xml:space="preserve"> Euthanized</w:t>
      </w:r>
      <w:r w:rsidR="0072175E" w:rsidRPr="00666BEB">
        <w:rPr>
          <w:rFonts w:ascii="Arial" w:hAnsi="Arial" w:cs="Arial"/>
        </w:rPr>
        <w:t xml:space="preserve">, </w:t>
      </w:r>
      <w:r w:rsidR="00D84F97">
        <w:rPr>
          <w:rFonts w:ascii="Arial" w:hAnsi="Arial" w:cs="Arial"/>
        </w:rPr>
        <w:t>1</w:t>
      </w:r>
      <w:r w:rsidR="009C19ED" w:rsidRPr="00666BEB">
        <w:rPr>
          <w:rFonts w:ascii="Arial" w:hAnsi="Arial" w:cs="Arial"/>
        </w:rPr>
        <w:t xml:space="preserve"> </w:t>
      </w:r>
      <w:r w:rsidR="004F38E6" w:rsidRPr="00666BEB">
        <w:rPr>
          <w:rFonts w:ascii="Arial" w:hAnsi="Arial" w:cs="Arial"/>
        </w:rPr>
        <w:t>dog bite reported,</w:t>
      </w:r>
      <w:r w:rsidR="00700A2B" w:rsidRPr="00666BEB">
        <w:rPr>
          <w:rFonts w:ascii="Arial" w:hAnsi="Arial" w:cs="Arial"/>
        </w:rPr>
        <w:t xml:space="preserve"> </w:t>
      </w:r>
      <w:r w:rsidR="00C70649">
        <w:rPr>
          <w:rFonts w:ascii="Arial" w:hAnsi="Arial" w:cs="Arial"/>
        </w:rPr>
        <w:t>0</w:t>
      </w:r>
      <w:r w:rsidR="009E19CC" w:rsidRPr="00666BEB">
        <w:rPr>
          <w:rFonts w:ascii="Arial" w:hAnsi="Arial" w:cs="Arial"/>
        </w:rPr>
        <w:t xml:space="preserve"> appearance tickets</w:t>
      </w:r>
      <w:r w:rsidR="00714C47" w:rsidRPr="00666BEB">
        <w:rPr>
          <w:rFonts w:ascii="Arial" w:hAnsi="Arial" w:cs="Arial"/>
        </w:rPr>
        <w:t xml:space="preserve"> issued.  </w:t>
      </w:r>
      <w:r w:rsidR="00D84F97">
        <w:rPr>
          <w:rFonts w:ascii="Arial" w:hAnsi="Arial" w:cs="Arial"/>
        </w:rPr>
        <w:t>137.6</w:t>
      </w:r>
      <w:r w:rsidR="00C70649">
        <w:rPr>
          <w:rFonts w:ascii="Arial" w:hAnsi="Arial" w:cs="Arial"/>
        </w:rPr>
        <w:t xml:space="preserve"> miles reported.  State inspection passed.  </w:t>
      </w:r>
      <w:r w:rsidR="00D84F97">
        <w:rPr>
          <w:rFonts w:ascii="Arial" w:hAnsi="Arial" w:cs="Arial"/>
        </w:rPr>
        <w:t>1 repair is needed, the outside light needs replacing.</w:t>
      </w:r>
    </w:p>
    <w:p w:rsidR="00A507EC" w:rsidRPr="00666BEB" w:rsidRDefault="00A507EC"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lastRenderedPageBreak/>
        <w:t>Highway</w:t>
      </w:r>
      <w:r w:rsidR="00155EA9" w:rsidRPr="006B3733">
        <w:rPr>
          <w:rFonts w:ascii="Arial" w:hAnsi="Arial" w:cs="Arial"/>
          <w:b/>
          <w:color w:val="FF0000"/>
        </w:rPr>
        <w:t>:</w:t>
      </w:r>
      <w:r w:rsidR="006C673A" w:rsidRPr="00CB7702">
        <w:rPr>
          <w:rFonts w:ascii="Arial" w:hAnsi="Arial" w:cs="Arial"/>
          <w:b/>
        </w:rPr>
        <w:t xml:space="preserve"> </w:t>
      </w:r>
      <w:r w:rsidR="005B7604" w:rsidRPr="00CB7702">
        <w:rPr>
          <w:rFonts w:ascii="Arial" w:hAnsi="Arial" w:cs="Arial"/>
        </w:rPr>
        <w:t xml:space="preserve">submitted and </w:t>
      </w:r>
      <w:r w:rsidR="00CB7702" w:rsidRPr="00CB7702">
        <w:rPr>
          <w:rFonts w:ascii="Arial" w:hAnsi="Arial" w:cs="Arial"/>
        </w:rPr>
        <w:t xml:space="preserve">reported by </w:t>
      </w:r>
      <w:r w:rsidR="005B7604" w:rsidRPr="00CB7702">
        <w:rPr>
          <w:rFonts w:ascii="Arial" w:hAnsi="Arial" w:cs="Arial"/>
        </w:rPr>
        <w:t>Roger Dunsmoor</w:t>
      </w:r>
    </w:p>
    <w:p w:rsidR="005B7604" w:rsidRPr="00CB7702" w:rsidRDefault="005B7604" w:rsidP="005B7604">
      <w:pPr>
        <w:rPr>
          <w:rFonts w:ascii="Arial" w:hAnsi="Arial" w:cs="Arial"/>
        </w:rPr>
      </w:pPr>
      <w:r w:rsidRPr="00CB7702">
        <w:rPr>
          <w:rFonts w:ascii="Arial" w:hAnsi="Arial" w:cs="Arial"/>
        </w:rPr>
        <w:t>Supplies &amp; maintenance-$</w:t>
      </w:r>
      <w:r w:rsidR="00D84F97">
        <w:rPr>
          <w:rFonts w:ascii="Arial" w:hAnsi="Arial" w:cs="Arial"/>
        </w:rPr>
        <w:t>31,239.03</w:t>
      </w:r>
      <w:r w:rsidRPr="00CB7702">
        <w:rPr>
          <w:rFonts w:ascii="Arial" w:hAnsi="Arial" w:cs="Arial"/>
        </w:rPr>
        <w:t xml:space="preserve"> Payroll-$</w:t>
      </w:r>
      <w:r w:rsidR="00D84F97">
        <w:rPr>
          <w:rFonts w:ascii="Arial" w:hAnsi="Arial" w:cs="Arial"/>
        </w:rPr>
        <w:t>43,304.84</w:t>
      </w:r>
      <w:r w:rsidRPr="00CB7702">
        <w:rPr>
          <w:rFonts w:ascii="Arial" w:hAnsi="Arial" w:cs="Arial"/>
        </w:rPr>
        <w:t xml:space="preserve"> for a total of $</w:t>
      </w:r>
      <w:r w:rsidR="00D84F97">
        <w:rPr>
          <w:rFonts w:ascii="Arial" w:hAnsi="Arial" w:cs="Arial"/>
        </w:rPr>
        <w:t>74,543.84</w:t>
      </w:r>
      <w:r w:rsidRPr="00CB7702">
        <w:rPr>
          <w:rFonts w:ascii="Arial" w:hAnsi="Arial" w:cs="Arial"/>
        </w:rPr>
        <w:t>.</w:t>
      </w:r>
    </w:p>
    <w:p w:rsidR="005B7604" w:rsidRDefault="00514E34" w:rsidP="005B7604">
      <w:pPr>
        <w:rPr>
          <w:rFonts w:ascii="Arial" w:hAnsi="Arial" w:cs="Arial"/>
        </w:rPr>
      </w:pPr>
      <w:r>
        <w:rPr>
          <w:rFonts w:ascii="Arial" w:hAnsi="Arial" w:cs="Arial"/>
        </w:rPr>
        <w:t>Machinery Repair-</w:t>
      </w:r>
      <w:r w:rsidR="00D84F97">
        <w:rPr>
          <w:rFonts w:ascii="Arial" w:hAnsi="Arial" w:cs="Arial"/>
        </w:rPr>
        <w:t>286</w:t>
      </w:r>
      <w:r w:rsidR="005B7604" w:rsidRPr="00CB7702">
        <w:rPr>
          <w:rFonts w:ascii="Arial" w:hAnsi="Arial" w:cs="Arial"/>
        </w:rPr>
        <w:t xml:space="preserve"> hours,  </w:t>
      </w:r>
    </w:p>
    <w:p w:rsidR="009F52E1" w:rsidRPr="00CB7702" w:rsidRDefault="009F52E1" w:rsidP="005B7604">
      <w:pPr>
        <w:rPr>
          <w:rFonts w:ascii="Arial" w:hAnsi="Arial" w:cs="Arial"/>
        </w:rPr>
      </w:pPr>
      <w:r>
        <w:rPr>
          <w:rFonts w:ascii="Arial" w:hAnsi="Arial" w:cs="Arial"/>
        </w:rPr>
        <w:t>Plowing &amp; Sanding-</w:t>
      </w:r>
      <w:r w:rsidR="00D84F97">
        <w:rPr>
          <w:rFonts w:ascii="Arial" w:hAnsi="Arial" w:cs="Arial"/>
        </w:rPr>
        <w:t>970</w:t>
      </w:r>
      <w:r>
        <w:rPr>
          <w:rFonts w:ascii="Arial" w:hAnsi="Arial" w:cs="Arial"/>
        </w:rPr>
        <w:t xml:space="preserve"> hours,</w:t>
      </w:r>
    </w:p>
    <w:p w:rsidR="005B7604" w:rsidRDefault="00CB7702" w:rsidP="005B7604">
      <w:pPr>
        <w:rPr>
          <w:rFonts w:ascii="Arial" w:hAnsi="Arial" w:cs="Arial"/>
        </w:rPr>
      </w:pPr>
      <w:r w:rsidRPr="00CB7702">
        <w:rPr>
          <w:rFonts w:ascii="Arial" w:hAnsi="Arial" w:cs="Arial"/>
        </w:rPr>
        <w:t>Paving &amp; Cold Patch-</w:t>
      </w:r>
      <w:r w:rsidR="00D84F97">
        <w:rPr>
          <w:rFonts w:ascii="Arial" w:hAnsi="Arial" w:cs="Arial"/>
        </w:rPr>
        <w:t>96</w:t>
      </w:r>
      <w:r w:rsidR="005B7604" w:rsidRPr="00CB7702">
        <w:rPr>
          <w:rFonts w:ascii="Arial" w:hAnsi="Arial" w:cs="Arial"/>
        </w:rPr>
        <w:t xml:space="preserve"> hours,</w:t>
      </w:r>
    </w:p>
    <w:p w:rsidR="00C25FD4" w:rsidRDefault="00C25FD4" w:rsidP="005B7604">
      <w:pPr>
        <w:rPr>
          <w:rFonts w:ascii="Arial" w:hAnsi="Arial" w:cs="Arial"/>
        </w:rPr>
      </w:pPr>
      <w:r>
        <w:rPr>
          <w:rFonts w:ascii="Arial" w:hAnsi="Arial" w:cs="Arial"/>
        </w:rPr>
        <w:t>Drainage &amp; Culverts-</w:t>
      </w:r>
      <w:r w:rsidR="00D84F97">
        <w:rPr>
          <w:rFonts w:ascii="Arial" w:hAnsi="Arial" w:cs="Arial"/>
        </w:rPr>
        <w:t>16</w:t>
      </w:r>
      <w:r>
        <w:rPr>
          <w:rFonts w:ascii="Arial" w:hAnsi="Arial" w:cs="Arial"/>
        </w:rPr>
        <w:t xml:space="preserve"> hours,</w:t>
      </w:r>
    </w:p>
    <w:p w:rsidR="005B7604" w:rsidRDefault="009F52E1" w:rsidP="005B7604">
      <w:pPr>
        <w:rPr>
          <w:rFonts w:ascii="Arial" w:hAnsi="Arial" w:cs="Arial"/>
        </w:rPr>
      </w:pPr>
      <w:r>
        <w:rPr>
          <w:rFonts w:ascii="Arial" w:hAnsi="Arial" w:cs="Arial"/>
        </w:rPr>
        <w:t>Tree Work</w:t>
      </w:r>
      <w:r w:rsidR="003F24FB">
        <w:rPr>
          <w:rFonts w:ascii="Arial" w:hAnsi="Arial" w:cs="Arial"/>
        </w:rPr>
        <w:t>-</w:t>
      </w:r>
      <w:r w:rsidR="00D84F97">
        <w:rPr>
          <w:rFonts w:ascii="Arial" w:hAnsi="Arial" w:cs="Arial"/>
        </w:rPr>
        <w:t>134</w:t>
      </w:r>
      <w:r w:rsidR="005B7604" w:rsidRPr="00CB7702">
        <w:rPr>
          <w:rFonts w:ascii="Arial" w:hAnsi="Arial" w:cs="Arial"/>
        </w:rPr>
        <w:t xml:space="preserve"> hours, </w:t>
      </w:r>
    </w:p>
    <w:p w:rsidR="0095347E" w:rsidRDefault="00A507EC" w:rsidP="00FE4B0C">
      <w:pPr>
        <w:ind w:left="0"/>
        <w:rPr>
          <w:rFonts w:ascii="Arial" w:hAnsi="Arial" w:cs="Arial"/>
          <w:b/>
          <w:color w:val="FF0000"/>
        </w:rPr>
      </w:pPr>
      <w:r>
        <w:rPr>
          <w:rFonts w:ascii="Arial" w:hAnsi="Arial" w:cs="Arial"/>
        </w:rPr>
        <w:t xml:space="preserve">      </w:t>
      </w:r>
      <w:r w:rsidR="00D84F97">
        <w:rPr>
          <w:rFonts w:ascii="Arial" w:hAnsi="Arial" w:cs="Arial"/>
        </w:rPr>
        <w:t>2698</w:t>
      </w:r>
      <w:r w:rsidR="003F24FB">
        <w:rPr>
          <w:rFonts w:ascii="Arial" w:hAnsi="Arial" w:cs="Arial"/>
        </w:rPr>
        <w:t xml:space="preserve"> gallons of diesel fuel and </w:t>
      </w:r>
      <w:r w:rsidR="00D84F97">
        <w:rPr>
          <w:rFonts w:ascii="Arial" w:hAnsi="Arial" w:cs="Arial"/>
        </w:rPr>
        <w:t>286</w:t>
      </w:r>
      <w:r w:rsidR="005B7604" w:rsidRPr="00CB7702">
        <w:rPr>
          <w:rFonts w:ascii="Arial" w:hAnsi="Arial" w:cs="Arial"/>
        </w:rPr>
        <w:t xml:space="preserve"> gallons of gas were used</w:t>
      </w:r>
      <w:r w:rsidR="005B7604" w:rsidRPr="00A869AF">
        <w:rPr>
          <w:rFonts w:ascii="Arial" w:hAnsi="Arial" w:cs="Arial"/>
          <w:color w:val="FF0000"/>
        </w:rPr>
        <w:t>.</w:t>
      </w:r>
    </w:p>
    <w:p w:rsidR="0095347E" w:rsidRDefault="0095347E"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9F52E1">
        <w:rPr>
          <w:rFonts w:ascii="Arial" w:hAnsi="Arial" w:cs="Arial"/>
        </w:rPr>
        <w:t xml:space="preserve"> </w:t>
      </w:r>
      <w:r w:rsidR="002862D0" w:rsidRPr="00666BEB">
        <w:rPr>
          <w:rFonts w:ascii="Arial" w:hAnsi="Arial" w:cs="Arial"/>
        </w:rPr>
        <w:t xml:space="preserve">and reported </w:t>
      </w:r>
      <w:r w:rsidR="003E1E3C" w:rsidRPr="00666BEB">
        <w:rPr>
          <w:rFonts w:ascii="Arial" w:hAnsi="Arial" w:cs="Arial"/>
        </w:rPr>
        <w:t xml:space="preserve">by </w:t>
      </w:r>
      <w:r w:rsidR="009F52E1">
        <w:rPr>
          <w:rFonts w:ascii="Arial" w:hAnsi="Arial" w:cs="Arial"/>
        </w:rPr>
        <w:t xml:space="preserve">Councilor </w:t>
      </w:r>
      <w:r w:rsidR="00D84F97">
        <w:rPr>
          <w:rFonts w:ascii="Arial" w:hAnsi="Arial" w:cs="Arial"/>
        </w:rPr>
        <w:t>A Hamblin-Smith</w:t>
      </w:r>
    </w:p>
    <w:p w:rsidR="00892501" w:rsidRDefault="00D84F97" w:rsidP="00FE4B0C">
      <w:pPr>
        <w:ind w:left="0"/>
        <w:rPr>
          <w:rFonts w:ascii="Arial" w:hAnsi="Arial" w:cs="Arial"/>
        </w:rPr>
      </w:pPr>
      <w:r>
        <w:rPr>
          <w:rFonts w:ascii="Arial" w:hAnsi="Arial" w:cs="Arial"/>
        </w:rPr>
        <w:t>I have received notice that we have been awarded a grant for a Legends and Lore roadside marker for the Great Bear Recreational Area</w:t>
      </w:r>
      <w:r w:rsidR="00892501">
        <w:rPr>
          <w:rFonts w:ascii="Arial" w:hAnsi="Arial" w:cs="Arial"/>
        </w:rPr>
        <w:t>.</w:t>
      </w:r>
      <w:r>
        <w:rPr>
          <w:rFonts w:ascii="Arial" w:hAnsi="Arial" w:cs="Arial"/>
        </w:rPr>
        <w:t xml:space="preserve">  The display this month is on home canning.  I am working on a display about the one room schools, but this may take some time.  Ongoing projects include: Gathering information on people buried in the cemeteries and Going through the pre 1910 bills found upstairs.</w:t>
      </w:r>
    </w:p>
    <w:p w:rsidR="00892501" w:rsidRPr="00666BEB" w:rsidRDefault="00892501" w:rsidP="00FE4B0C">
      <w:pPr>
        <w:ind w:left="0"/>
        <w:rPr>
          <w:rFonts w:ascii="Arial" w:hAnsi="Arial" w:cs="Arial"/>
        </w:rPr>
      </w:pPr>
    </w:p>
    <w:p w:rsidR="00892501" w:rsidRDefault="00317971" w:rsidP="005566B7">
      <w:pPr>
        <w:ind w:left="0"/>
        <w:rPr>
          <w:rFonts w:ascii="Arial" w:hAnsi="Arial" w:cs="Arial"/>
        </w:rPr>
      </w:pPr>
      <w:r w:rsidRPr="006B3733">
        <w:rPr>
          <w:rFonts w:ascii="Arial" w:hAnsi="Arial" w:cs="Arial"/>
          <w:b/>
          <w:color w:val="FF0000"/>
        </w:rPr>
        <w:t xml:space="preserve">Recreation: </w:t>
      </w:r>
      <w:r w:rsidR="006B3733" w:rsidRPr="00100F9D">
        <w:rPr>
          <w:rFonts w:ascii="Arial" w:hAnsi="Arial" w:cs="Arial"/>
        </w:rPr>
        <w:t>was submitted</w:t>
      </w:r>
      <w:r w:rsidR="009F52E1">
        <w:rPr>
          <w:rFonts w:ascii="Arial" w:hAnsi="Arial" w:cs="Arial"/>
        </w:rPr>
        <w:t xml:space="preserve"> and reported </w:t>
      </w:r>
      <w:r w:rsidR="006B3733" w:rsidRPr="00100F9D">
        <w:rPr>
          <w:rFonts w:ascii="Arial" w:hAnsi="Arial" w:cs="Arial"/>
        </w:rPr>
        <w:t>by Karen Kio</w:t>
      </w:r>
      <w:r w:rsidR="00357B79" w:rsidRPr="00100F9D">
        <w:rPr>
          <w:rFonts w:ascii="Arial" w:hAnsi="Arial" w:cs="Arial"/>
        </w:rPr>
        <w:t xml:space="preserve"> </w:t>
      </w:r>
    </w:p>
    <w:p w:rsidR="006B3733" w:rsidRPr="006B3733" w:rsidRDefault="00D84F97" w:rsidP="005566B7">
      <w:pPr>
        <w:ind w:left="0"/>
        <w:rPr>
          <w:rFonts w:ascii="Arial" w:hAnsi="Arial" w:cs="Arial"/>
          <w:color w:val="FF0000"/>
        </w:rPr>
      </w:pPr>
      <w:r>
        <w:rPr>
          <w:rFonts w:ascii="Arial" w:hAnsi="Arial" w:cs="Arial"/>
        </w:rPr>
        <w:t>Our first trip of the year was on Saturday, February 6</w:t>
      </w:r>
      <w:r w:rsidRPr="00D84F97">
        <w:rPr>
          <w:rFonts w:ascii="Arial" w:hAnsi="Arial" w:cs="Arial"/>
          <w:vertAlign w:val="superscript"/>
        </w:rPr>
        <w:t>th</w:t>
      </w:r>
      <w:r>
        <w:rPr>
          <w:rFonts w:ascii="Arial" w:hAnsi="Arial" w:cs="Arial"/>
        </w:rPr>
        <w:t xml:space="preserve"> for a sledding party at Battle Island.  We had 39 in attendance.  The kids enjoyed hamburgers, hot dogs Mac &amp; Cheese, hot cocoa and cookies after sledding.  I am still waiting on the amount of funds we will receive this year from NYS via the Oswego County/City Youth Bureau.  The youth bureau board has not met yet sitting COVID as the reason.  AS soon as I hear from them I will be able to plan this year’s events accordingly.</w:t>
      </w:r>
    </w:p>
    <w:p w:rsidR="005566B7" w:rsidRPr="00666BEB" w:rsidRDefault="005566B7" w:rsidP="005566B7">
      <w:pPr>
        <w:ind w:left="0"/>
        <w:rPr>
          <w:rFonts w:ascii="Arial" w:hAnsi="Arial" w:cs="Arial"/>
        </w:rPr>
      </w:pPr>
    </w:p>
    <w:p w:rsidR="00892501" w:rsidRPr="00666BEB" w:rsidRDefault="00626798" w:rsidP="009D4F4F">
      <w:pPr>
        <w:shd w:val="clear" w:color="auto" w:fill="FFFFFF"/>
        <w:ind w:left="0"/>
        <w:rPr>
          <w:rFonts w:ascii="Arial" w:hAnsi="Arial" w:cs="Arial"/>
        </w:rPr>
      </w:pPr>
      <w:r w:rsidRPr="006B3733">
        <w:rPr>
          <w:rFonts w:ascii="Arial" w:hAnsi="Arial" w:cs="Arial"/>
          <w:b/>
          <w:color w:val="FF0000"/>
        </w:rPr>
        <w:t>Planning:</w:t>
      </w:r>
      <w:r w:rsidRPr="00666BEB">
        <w:rPr>
          <w:rFonts w:ascii="Arial" w:hAnsi="Arial" w:cs="Arial"/>
          <w:b/>
        </w:rPr>
        <w:t xml:space="preserve"> </w:t>
      </w:r>
      <w:r w:rsidR="00FE4B0C" w:rsidRPr="00666BEB">
        <w:rPr>
          <w:rFonts w:ascii="Arial" w:hAnsi="Arial" w:cs="Arial"/>
        </w:rPr>
        <w:t xml:space="preserve">was submitted by Karen Ridgeway </w:t>
      </w:r>
      <w:r w:rsidR="009D4F4F" w:rsidRPr="00666BEB">
        <w:rPr>
          <w:rFonts w:ascii="Arial" w:hAnsi="Arial" w:cs="Arial"/>
        </w:rPr>
        <w:t xml:space="preserve">and reported by </w:t>
      </w:r>
      <w:r w:rsidR="00096DD2">
        <w:rPr>
          <w:rFonts w:ascii="Arial" w:hAnsi="Arial" w:cs="Arial"/>
        </w:rPr>
        <w:t>Brad Chesbro</w:t>
      </w:r>
    </w:p>
    <w:p w:rsidR="00D84F97" w:rsidRPr="00D84F97" w:rsidRDefault="00D84F97" w:rsidP="00D84F97">
      <w:pPr>
        <w:rPr>
          <w:rFonts w:ascii="Arial" w:eastAsia="Times New Roman" w:hAnsi="Arial" w:cs="Arial"/>
        </w:rPr>
      </w:pPr>
      <w:r w:rsidRPr="00D84F97">
        <w:rPr>
          <w:rFonts w:ascii="Arial" w:eastAsia="Times New Roman" w:hAnsi="Arial" w:cs="Arial"/>
          <w:color w:val="212121"/>
          <w:bdr w:val="none" w:sz="0" w:space="0" w:color="auto" w:frame="1"/>
          <w:shd w:val="clear" w:color="auto" w:fill="FFFFFF"/>
        </w:rPr>
        <w:t>Planning Board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February 2, 2021</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Attending: Chairperson Brad Chesbro, Victor Runeare, Jim LaDue, Jerry Seguin and Vicki Leroux.</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bdr w:val="none" w:sz="0" w:space="0" w:color="auto" w:frame="1"/>
        </w:rPr>
        <w:t>The Planning Board Meeting was opened </w:t>
      </w:r>
      <w:r w:rsidRPr="00D84F97">
        <w:rPr>
          <w:rFonts w:ascii="Arial" w:eastAsia="Times New Roman" w:hAnsi="Arial" w:cs="Arial"/>
          <w:color w:val="212121"/>
        </w:rPr>
        <w:t>at 6:30 PM</w:t>
      </w:r>
      <w:r w:rsidRPr="00D84F97">
        <w:rPr>
          <w:rFonts w:ascii="Arial" w:eastAsia="Times New Roman" w:hAnsi="Arial" w:cs="Arial"/>
          <w:color w:val="212121"/>
          <w:bdr w:val="none" w:sz="0" w:space="0" w:color="auto" w:frame="1"/>
        </w:rPr>
        <w:t>.</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bdr w:val="none" w:sz="0" w:space="0" w:color="auto" w:frame="1"/>
        </w:rPr>
        <w:t>Old Business:</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Chairperson Chesbro informed the board that John Cook, who owns the auto sales business on County Rte 6, was advised by The Code Enforcement Office that he needed to go through a site plan approval for his business.  Mr. Cook was sent a letter recommending he attend The Planning Board Meeting.  Victor Runeare asked if he had filled out a packet. Brad Chesbro said that he had not.  Victor Runeare said that he should fill out the packet before coming to the meeting. Chairperson Chesbro said that he would tell John Parrish to let Mr. Cook know that he needed to fill out a packet for the Planning Board.</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bdr w:val="none" w:sz="0" w:space="0" w:color="auto" w:frame="1"/>
        </w:rPr>
        <w:t>New Business:</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bdr w:val="none" w:sz="0" w:space="0" w:color="auto" w:frame="1"/>
        </w:rPr>
        <w:t>There was no new business discussed.</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Minutes: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Brad Chesbro made a motion to accept the January 2021 minutes as written.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Jerry Seguin seconded the motion.  Vote was held as follows: Brad Chesbro-aye; Jim LaDue-aye; Jerry Seguin-aye; Vicki Leroux-aye and Victor Runeare-aye.  Motion carried.</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bdr w:val="none" w:sz="0" w:space="0" w:color="auto" w:frame="1"/>
        </w:rPr>
        <w:t>Brad Chesbro made a motion to close the meeting at 6:35 </w:t>
      </w:r>
      <w:r w:rsidRPr="00D84F97">
        <w:rPr>
          <w:rFonts w:ascii="Arial" w:eastAsia="Times New Roman" w:hAnsi="Arial" w:cs="Arial"/>
          <w:color w:val="212121"/>
        </w:rPr>
        <w:t>PM.</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Jim LaDue seconded the motion.  Vote was held as follows: Brad Chesbro-aye; Jim LaDue-aye; Jerry Seguin-aye; Vicki Leroux-aye and Victor Runeare-aye.  Motion carried.</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The next Planning Board Meeting with be held on Tuesday March 2, 2021 at 6:30 PM.</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These minutes were submitted by Karen Ridgeway.</w:t>
      </w:r>
    </w:p>
    <w:p w:rsidR="006B3733" w:rsidRPr="00A76885" w:rsidRDefault="006B3733" w:rsidP="006B3733">
      <w:pPr>
        <w:shd w:val="clear" w:color="auto" w:fill="FFFFFF"/>
        <w:ind w:left="0"/>
        <w:rPr>
          <w:rFonts w:ascii="Arial" w:hAnsi="Arial" w:cs="Arial"/>
          <w:b/>
        </w:rPr>
      </w:pPr>
    </w:p>
    <w:p w:rsidR="00D84F97" w:rsidRDefault="00D84F97" w:rsidP="007E7BBF">
      <w:pPr>
        <w:ind w:left="0"/>
        <w:rPr>
          <w:rFonts w:ascii="Arial" w:hAnsi="Arial" w:cs="Arial"/>
          <w:b/>
          <w:color w:val="FF0000"/>
        </w:rPr>
      </w:pPr>
    </w:p>
    <w:p w:rsidR="00D84F97" w:rsidRDefault="00D84F97" w:rsidP="007E7BBF">
      <w:pPr>
        <w:ind w:left="0"/>
        <w:rPr>
          <w:rFonts w:ascii="Arial" w:hAnsi="Arial" w:cs="Arial"/>
          <w:b/>
          <w:color w:val="FF0000"/>
        </w:rPr>
      </w:pPr>
    </w:p>
    <w:p w:rsidR="00D579E8" w:rsidRPr="00A76885" w:rsidRDefault="00D12252" w:rsidP="007E7BBF">
      <w:pPr>
        <w:ind w:left="0"/>
        <w:rPr>
          <w:rFonts w:ascii="Arial" w:hAnsi="Arial" w:cs="Arial"/>
        </w:rPr>
      </w:pPr>
      <w:r w:rsidRPr="00A76885">
        <w:rPr>
          <w:rFonts w:ascii="Arial" w:hAnsi="Arial" w:cs="Arial"/>
          <w:b/>
          <w:color w:val="FF0000"/>
        </w:rPr>
        <w:lastRenderedPageBreak/>
        <w:t>Zoning:</w:t>
      </w:r>
      <w:r w:rsidRPr="00A76885">
        <w:rPr>
          <w:rFonts w:ascii="Arial" w:hAnsi="Arial" w:cs="Arial"/>
        </w:rPr>
        <w:t xml:space="preserve"> </w:t>
      </w:r>
      <w:r w:rsidR="00B6244C" w:rsidRPr="00A76885">
        <w:rPr>
          <w:rFonts w:ascii="Arial" w:hAnsi="Arial" w:cs="Arial"/>
        </w:rPr>
        <w:t xml:space="preserve">was submitted by Karen Ridgeway </w:t>
      </w:r>
      <w:r w:rsidR="009D4F4F" w:rsidRPr="00A76885">
        <w:rPr>
          <w:rFonts w:ascii="Arial" w:hAnsi="Arial" w:cs="Arial"/>
        </w:rPr>
        <w:t>and reported by</w:t>
      </w:r>
      <w:r w:rsidR="005566B7" w:rsidRPr="00A76885">
        <w:rPr>
          <w:rFonts w:ascii="Arial" w:hAnsi="Arial" w:cs="Arial"/>
        </w:rPr>
        <w:t xml:space="preserve"> </w:t>
      </w:r>
      <w:r w:rsidR="00892501">
        <w:rPr>
          <w:rFonts w:ascii="Arial" w:hAnsi="Arial" w:cs="Arial"/>
        </w:rPr>
        <w:t>Supervisor G Hartranft</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Zoning Board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bdr w:val="none" w:sz="0" w:space="0" w:color="auto" w:frame="1"/>
        </w:rPr>
        <w:t>February 1, 2021</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Attending: Chairperson Greg Hartranft, Gary Roik, Richard Forbes, Holly Carpenter and Jared Bellinger.</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The Zoning Board Meeting was opened at 7:00 PM.</w:t>
      </w:r>
      <w:r w:rsidRPr="00D84F97">
        <w:rPr>
          <w:rFonts w:ascii="Arial" w:eastAsia="Times New Roman" w:hAnsi="Arial" w:cs="Arial"/>
          <w:color w:val="212121"/>
          <w:bdr w:val="none" w:sz="0" w:space="0" w:color="auto" w:frame="1"/>
        </w:rPr>
        <w:br/>
      </w:r>
      <w:r w:rsidRPr="00D84F97">
        <w:rPr>
          <w:rFonts w:ascii="Arial" w:eastAsia="Times New Roman" w:hAnsi="Arial" w:cs="Arial"/>
          <w:color w:val="212121"/>
        </w:rPr>
        <w:t>New Business: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Chairperson Hartranft said that the Code Enforcement Officer, Don Ryan, was going to stop by the meeting to go over a few Zoning Update changes but was unable to reach him on the phone.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Old Business: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Chairperson Hartranft said that he had driven by Mr. Wheelock’s boat port and noticed that the tarp had been taken down but was unsure what he intended to do with the structure.</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Gary Roik asked if there was any information about when schooling would be held for the board. Town Supervisor Greg Hartranft said that he would find out from the Town Attorney. </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Minutes:</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Richard Forbes made a motion to accept the January 2021 minutes as written.</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Jared Bellinger seconded the motion.  Vote was held as follows: Greg Hartranft-aye; Gary Roik-aye; Holly Carpenter-aye; Jared Bellinger-aye and Richard Forbes-aye.  Motion carried.</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Greg Hartranft made a motion to close the Zoning Board Meeting at 7:05 PM.</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bdr w:val="none" w:sz="0" w:space="0" w:color="auto" w:frame="1"/>
        </w:rPr>
        <w:t>Gary Roik seconded the motion.  Vote was held as follows: Greg Hartranft-aye; Gary Roik-aye; Holly Carpenter-aye; Jared Bellinger-aye and Richard Forbes-aye. Motion carried.</w:t>
      </w:r>
    </w:p>
    <w:p w:rsidR="00D84F97" w:rsidRPr="00D84F97" w:rsidRDefault="00D84F97" w:rsidP="00D84F97">
      <w:pPr>
        <w:rPr>
          <w:rFonts w:ascii="Arial" w:eastAsia="Times New Roman" w:hAnsi="Arial" w:cs="Arial"/>
        </w:rPr>
      </w:pPr>
      <w:r w:rsidRPr="00D84F97">
        <w:rPr>
          <w:rFonts w:ascii="Arial" w:eastAsia="Times New Roman" w:hAnsi="Arial" w:cs="Arial"/>
          <w:color w:val="212121"/>
          <w:bdr w:val="none" w:sz="0" w:space="0" w:color="auto" w:frame="1"/>
          <w:shd w:val="clear" w:color="auto" w:fill="FFFFFF"/>
        </w:rPr>
        <w:t>The next Zoning Board Meeting is scheduled for March 1, 2021 at 7:00 PM.</w:t>
      </w:r>
    </w:p>
    <w:p w:rsidR="00D84F97" w:rsidRPr="00D84F97" w:rsidRDefault="00D84F97" w:rsidP="00D84F97">
      <w:pPr>
        <w:shd w:val="clear" w:color="auto" w:fill="FFFFFF"/>
        <w:textAlignment w:val="baseline"/>
        <w:rPr>
          <w:rFonts w:ascii="Arial" w:eastAsia="Times New Roman" w:hAnsi="Arial" w:cs="Arial"/>
          <w:color w:val="212121"/>
        </w:rPr>
      </w:pPr>
      <w:r w:rsidRPr="00D84F97">
        <w:rPr>
          <w:rFonts w:ascii="Arial" w:eastAsia="Times New Roman" w:hAnsi="Arial" w:cs="Arial"/>
          <w:color w:val="212121"/>
        </w:rPr>
        <w:t>These minutes were submitted by Karen Ridgeway.</w:t>
      </w:r>
    </w:p>
    <w:p w:rsidR="00111D1C" w:rsidRDefault="00111D1C" w:rsidP="002729B9">
      <w:pPr>
        <w:ind w:left="0"/>
        <w:rPr>
          <w:rFonts w:ascii="Arial" w:hAnsi="Arial" w:cs="Arial"/>
          <w:b/>
        </w:rPr>
      </w:pPr>
    </w:p>
    <w:p w:rsidR="00F2683C" w:rsidRDefault="00F2683C" w:rsidP="002729B9">
      <w:pPr>
        <w:ind w:left="0"/>
        <w:rPr>
          <w:rFonts w:ascii="Arial" w:hAnsi="Arial" w:cs="Arial"/>
          <w:b/>
        </w:rPr>
      </w:pPr>
    </w:p>
    <w:p w:rsidR="002729B9" w:rsidRPr="00666BEB" w:rsidRDefault="002729B9" w:rsidP="002729B9">
      <w:pPr>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P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29 Certified Copies for $290.00</w:t>
      </w:r>
    </w:p>
    <w:p w:rsidR="00D84F97" w:rsidRPr="00D84F97" w:rsidRDefault="00D84F97" w:rsidP="00D84F97">
      <w:pPr>
        <w:rPr>
          <w:rFonts w:ascii="Arial" w:hAnsi="Arial" w:cs="Arial"/>
        </w:rPr>
      </w:pPr>
      <w:r w:rsidRPr="00D84F97">
        <w:rPr>
          <w:rFonts w:ascii="Arial" w:hAnsi="Arial" w:cs="Arial"/>
        </w:rPr>
        <w:t xml:space="preserve">       1 Games of Chance for $25.00</w:t>
      </w:r>
      <w:r w:rsidRPr="00D84F97">
        <w:rPr>
          <w:rFonts w:ascii="Arial" w:hAnsi="Arial" w:cs="Arial"/>
        </w:rPr>
        <w:tab/>
      </w:r>
    </w:p>
    <w:p w:rsidR="00D84F97" w:rsidRPr="00D84F97" w:rsidRDefault="00D84F97" w:rsidP="00D84F97">
      <w:pPr>
        <w:rPr>
          <w:rFonts w:ascii="Arial" w:hAnsi="Arial" w:cs="Arial"/>
        </w:rPr>
      </w:pPr>
      <w:r w:rsidRPr="00D84F97">
        <w:rPr>
          <w:rFonts w:ascii="Arial" w:hAnsi="Arial" w:cs="Arial"/>
        </w:rPr>
        <w:t xml:space="preserve">       2 BINGO Proceeds for $8.31</w:t>
      </w:r>
    </w:p>
    <w:p w:rsidR="00D84F97" w:rsidRPr="00D84F97" w:rsidRDefault="00D84F97" w:rsidP="00D84F97">
      <w:pPr>
        <w:rPr>
          <w:rFonts w:ascii="Arial" w:hAnsi="Arial" w:cs="Arial"/>
        </w:rPr>
      </w:pPr>
      <w:r w:rsidRPr="00D84F97">
        <w:rPr>
          <w:rFonts w:ascii="Arial" w:hAnsi="Arial" w:cs="Arial"/>
        </w:rPr>
        <w:t xml:space="preserve">     89 Dog Licenses for $1,120.00</w:t>
      </w:r>
    </w:p>
    <w:p w:rsidR="00D84F97" w:rsidRPr="00D84F97" w:rsidRDefault="00D84F97" w:rsidP="00D84F97">
      <w:pPr>
        <w:rPr>
          <w:rFonts w:ascii="Arial" w:hAnsi="Arial" w:cs="Arial"/>
        </w:rPr>
      </w:pPr>
      <w:r w:rsidRPr="00D84F97">
        <w:rPr>
          <w:rFonts w:ascii="Arial" w:hAnsi="Arial" w:cs="Arial"/>
        </w:rPr>
        <w:t xml:space="preserve">       2 Marriage Licenses for $80.00</w:t>
      </w:r>
    </w:p>
    <w:p w:rsidR="00D84F97" w:rsidRPr="00D84F97" w:rsidRDefault="00D84F97" w:rsidP="00D84F97">
      <w:pPr>
        <w:rPr>
          <w:rFonts w:ascii="Arial" w:hAnsi="Arial" w:cs="Arial"/>
        </w:rPr>
      </w:pPr>
      <w:r w:rsidRPr="00D84F97">
        <w:rPr>
          <w:rFonts w:ascii="Arial" w:hAnsi="Arial" w:cs="Arial"/>
        </w:rPr>
        <w:t xml:space="preserve">       6 Code Transactions for $320.00</w:t>
      </w: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January 2021 was $1,843.31</w:t>
      </w:r>
    </w:p>
    <w:p w:rsidR="00D84F97" w:rsidRPr="00D84F97" w:rsidRDefault="00D84F97" w:rsidP="00D84F97">
      <w:pPr>
        <w:rPr>
          <w:rFonts w:ascii="Arial" w:hAnsi="Arial" w:cs="Arial"/>
        </w:rPr>
      </w:pPr>
      <w:r w:rsidRPr="00D84F97">
        <w:rPr>
          <w:rFonts w:ascii="Arial" w:hAnsi="Arial" w:cs="Arial"/>
        </w:rPr>
        <w:t>Paid out to NYS Dept. of Ag. &amp; Markets (Dog Licenses) $115.00</w:t>
      </w:r>
    </w:p>
    <w:p w:rsidR="00D84F97" w:rsidRPr="00D84F97" w:rsidRDefault="00D84F97" w:rsidP="00D84F97">
      <w:pPr>
        <w:rPr>
          <w:rFonts w:ascii="Arial" w:hAnsi="Arial" w:cs="Arial"/>
        </w:rPr>
      </w:pPr>
      <w:r w:rsidRPr="00D84F97">
        <w:rPr>
          <w:rFonts w:ascii="Arial" w:hAnsi="Arial" w:cs="Arial"/>
        </w:rPr>
        <w:t>Paid out to State Comptroller for Games of Chance Licenses $15.00</w:t>
      </w:r>
    </w:p>
    <w:p w:rsidR="00D84F97" w:rsidRPr="00D84F97" w:rsidRDefault="00D84F97" w:rsidP="00D84F97">
      <w:pPr>
        <w:rPr>
          <w:rFonts w:ascii="Arial" w:hAnsi="Arial" w:cs="Arial"/>
        </w:rPr>
      </w:pPr>
      <w:r w:rsidRPr="00D84F97">
        <w:rPr>
          <w:rFonts w:ascii="Arial" w:hAnsi="Arial" w:cs="Arial"/>
        </w:rPr>
        <w:t>Paid out to State Health Department for Marriage License $45.00</w:t>
      </w:r>
    </w:p>
    <w:p w:rsidR="00D84F97" w:rsidRPr="00D84F97" w:rsidRDefault="00D84F97" w:rsidP="00D84F97">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$1,668.31</w:t>
      </w:r>
    </w:p>
    <w:p w:rsidR="00D84F97" w:rsidRPr="00D84F97" w:rsidRDefault="00D84F97" w:rsidP="00D84F97">
      <w:pPr>
        <w:rPr>
          <w:rFonts w:ascii="Arial" w:hAnsi="Arial" w:cs="Arial"/>
        </w:rPr>
      </w:pPr>
      <w:r w:rsidRPr="00D84F97">
        <w:rPr>
          <w:rFonts w:ascii="Arial" w:hAnsi="Arial" w:cs="Arial"/>
        </w:rPr>
        <w:t>Tax collection has slowed down some for a few weeks.  The Town is currently 75% paid.  Made payments out to the town districts last weekend.</w:t>
      </w:r>
    </w:p>
    <w:p w:rsidR="003B0BB6" w:rsidRDefault="003B0BB6"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Default="00F2683C" w:rsidP="00D84F97">
      <w:pPr>
        <w:rPr>
          <w:rFonts w:ascii="Arial" w:hAnsi="Arial" w:cs="Arial"/>
          <w:b/>
        </w:rPr>
      </w:pPr>
    </w:p>
    <w:p w:rsidR="00F2683C" w:rsidRPr="00666BEB" w:rsidRDefault="00F2683C" w:rsidP="00D84F97">
      <w:pPr>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lastRenderedPageBreak/>
        <w:t>Resolutions:</w:t>
      </w:r>
      <w:r w:rsidRPr="00666BEB">
        <w:rPr>
          <w:rFonts w:ascii="Arial" w:hAnsi="Arial" w:cs="Arial"/>
        </w:rPr>
        <w:t xml:space="preserve"> </w:t>
      </w:r>
    </w:p>
    <w:p w:rsidR="00A76885" w:rsidRDefault="00A76885" w:rsidP="00A76885">
      <w:pPr>
        <w:rPr>
          <w:rFonts w:ascii="Arial" w:hAnsi="Arial" w:cs="Arial"/>
          <w:b/>
          <w:color w:val="FF0000"/>
        </w:rPr>
      </w:pPr>
    </w:p>
    <w:p w:rsidR="00D84F97" w:rsidRPr="0047211E" w:rsidRDefault="00D84F97" w:rsidP="00D84F97">
      <w:pPr>
        <w:rPr>
          <w:rFonts w:ascii="Arial" w:hAnsi="Arial" w:cs="Arial"/>
        </w:rPr>
      </w:pPr>
      <w:r>
        <w:rPr>
          <w:rFonts w:ascii="Arial" w:hAnsi="Arial" w:cs="Arial"/>
          <w:b/>
          <w:color w:val="FF0000"/>
        </w:rPr>
        <w:t>RESOLUTION #2021-47</w:t>
      </w:r>
      <w:r w:rsidRPr="002914E9">
        <w:rPr>
          <w:rFonts w:ascii="Arial" w:hAnsi="Arial" w:cs="Arial"/>
          <w:b/>
          <w:color w:val="FF0000"/>
        </w:rPr>
        <w:t>-APPROVAL OF MINUTES</w:t>
      </w:r>
    </w:p>
    <w:p w:rsidR="00D84F97" w:rsidRDefault="00D84F97" w:rsidP="00D84F97">
      <w:pPr>
        <w:rPr>
          <w:rFonts w:ascii="Arial" w:hAnsi="Arial" w:cs="Arial"/>
        </w:rPr>
      </w:pPr>
      <w:r w:rsidRPr="0047211E">
        <w:rPr>
          <w:rFonts w:ascii="Arial" w:hAnsi="Arial" w:cs="Arial"/>
          <w:b/>
        </w:rPr>
        <w:t xml:space="preserve">RESOLVE </w:t>
      </w:r>
      <w:r w:rsidRPr="00D766BD">
        <w:rPr>
          <w:rFonts w:ascii="Arial" w:hAnsi="Arial" w:cs="Arial"/>
          <w:b/>
        </w:rPr>
        <w:t xml:space="preserve">to approve the </w:t>
      </w:r>
      <w:r>
        <w:rPr>
          <w:rFonts w:ascii="Arial" w:hAnsi="Arial" w:cs="Arial"/>
          <w:b/>
        </w:rPr>
        <w:t>R</w:t>
      </w:r>
      <w:r w:rsidRPr="00D766BD">
        <w:rPr>
          <w:rFonts w:ascii="Arial" w:hAnsi="Arial" w:cs="Arial"/>
          <w:b/>
        </w:rPr>
        <w:t>egular</w:t>
      </w:r>
      <w:r>
        <w:rPr>
          <w:rFonts w:ascii="Arial" w:hAnsi="Arial" w:cs="Arial"/>
          <w:b/>
        </w:rPr>
        <w:t xml:space="preserve"> </w:t>
      </w:r>
      <w:r w:rsidRPr="00D766BD">
        <w:rPr>
          <w:rFonts w:ascii="Arial" w:hAnsi="Arial" w:cs="Arial"/>
          <w:b/>
        </w:rPr>
        <w:t xml:space="preserve">Meeting minutes of </w:t>
      </w:r>
      <w:r>
        <w:rPr>
          <w:rFonts w:ascii="Arial" w:hAnsi="Arial" w:cs="Arial"/>
          <w:b/>
        </w:rPr>
        <w:t>January 21</w:t>
      </w:r>
      <w:r w:rsidRPr="00A2043E">
        <w:rPr>
          <w:rFonts w:ascii="Arial" w:hAnsi="Arial" w:cs="Arial"/>
          <w:b/>
          <w:vertAlign w:val="superscript"/>
        </w:rPr>
        <w:t>st</w:t>
      </w:r>
      <w:r>
        <w:rPr>
          <w:rFonts w:ascii="Arial" w:hAnsi="Arial" w:cs="Arial"/>
          <w:b/>
        </w:rPr>
        <w:t xml:space="preserve"> 2021 </w:t>
      </w:r>
      <w:r w:rsidRPr="00D766BD">
        <w:rPr>
          <w:rFonts w:ascii="Arial" w:hAnsi="Arial" w:cs="Arial"/>
          <w:b/>
        </w:rPr>
        <w:t>as presented to the town board</w:t>
      </w:r>
      <w:r w:rsidRPr="0047211E">
        <w:rPr>
          <w:rFonts w:ascii="Arial" w:hAnsi="Arial" w:cs="Arial"/>
        </w:rPr>
        <w:t>.</w:t>
      </w:r>
    </w:p>
    <w:p w:rsidR="00D84F97" w:rsidRPr="0047211E" w:rsidRDefault="00D84F97" w:rsidP="00D84F97">
      <w:pPr>
        <w:rPr>
          <w:rFonts w:ascii="Arial" w:hAnsi="Arial" w:cs="Arial"/>
        </w:rPr>
      </w:pPr>
    </w:p>
    <w:p w:rsidR="00D84F97" w:rsidRPr="00A2043E" w:rsidRDefault="00D84F97" w:rsidP="00D84F97">
      <w:pPr>
        <w:rPr>
          <w:rFonts w:ascii="Arial" w:hAnsi="Arial" w:cs="Arial"/>
          <w:b/>
          <w:highlight w:val="yellow"/>
          <w:u w:val="single"/>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A Hamblin-Smith</w:t>
      </w:r>
      <w:r>
        <w:rPr>
          <w:rFonts w:ascii="Arial" w:hAnsi="Arial" w:cs="Arial"/>
        </w:rPr>
        <w:t xml:space="preserve">                             </w:t>
      </w:r>
      <w:r w:rsidRPr="0047211E">
        <w:rPr>
          <w:rFonts w:ascii="Arial" w:hAnsi="Arial" w:cs="Arial"/>
        </w:rPr>
        <w:t>Seconded by</w:t>
      </w:r>
      <w:r>
        <w:rPr>
          <w:rFonts w:ascii="Arial" w:hAnsi="Arial" w:cs="Arial"/>
        </w:rPr>
        <w:t xml:space="preserve"> </w:t>
      </w:r>
      <w:r w:rsidRPr="005F19DB">
        <w:rPr>
          <w:rFonts w:ascii="Arial" w:hAnsi="Arial" w:cs="Arial"/>
          <w:u w:val="single"/>
        </w:rPr>
        <w:t>Supervisor G Hartranft</w:t>
      </w:r>
    </w:p>
    <w:p w:rsidR="00D84F97" w:rsidRDefault="00D84F97" w:rsidP="00D84F97">
      <w:pPr>
        <w:rPr>
          <w:rFonts w:ascii="Arial" w:hAnsi="Arial" w:cs="Arial"/>
        </w:rPr>
      </w:pPr>
    </w:p>
    <w:p w:rsidR="00D84F97" w:rsidRDefault="00D84F97" w:rsidP="00D84F9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84F97" w:rsidRDefault="00D84F97" w:rsidP="00D84F97">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D84F97" w:rsidRPr="0047211E" w:rsidRDefault="00D84F97" w:rsidP="00D84F97">
      <w:pPr>
        <w:rPr>
          <w:rFonts w:ascii="Arial" w:hAnsi="Arial" w:cs="Arial"/>
        </w:rPr>
      </w:pPr>
      <w:r w:rsidRPr="0047211E">
        <w:rPr>
          <w:rFonts w:ascii="Arial" w:hAnsi="Arial" w:cs="Arial"/>
        </w:rPr>
        <w:tab/>
      </w:r>
    </w:p>
    <w:p w:rsidR="00D84F97" w:rsidRDefault="00D84F97" w:rsidP="00D84F97">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r>
        <w:rPr>
          <w:rFonts w:ascii="Arial" w:hAnsi="Arial" w:cs="Arial"/>
          <w:b/>
        </w:rPr>
        <w:t xml:space="preserve">Absent </w:t>
      </w:r>
      <w:r>
        <w:rPr>
          <w:rFonts w:ascii="Arial" w:hAnsi="Arial" w:cs="Arial"/>
          <w:u w:val="single"/>
        </w:rPr>
        <w:t>___1____</w:t>
      </w:r>
    </w:p>
    <w:p w:rsidR="00D84F97" w:rsidRDefault="00D84F97" w:rsidP="00D84F97">
      <w:pPr>
        <w:rPr>
          <w:rFonts w:ascii="Arial" w:hAnsi="Arial" w:cs="Arial"/>
          <w:b/>
          <w:color w:val="FF0000"/>
          <w:highlight w:val="yellow"/>
        </w:rPr>
      </w:pPr>
    </w:p>
    <w:p w:rsidR="00D84F97" w:rsidRPr="0047211E" w:rsidRDefault="00D84F97" w:rsidP="00D84F97">
      <w:pPr>
        <w:rPr>
          <w:rFonts w:ascii="Arial" w:hAnsi="Arial" w:cs="Arial"/>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48</w:t>
      </w:r>
      <w:r w:rsidRPr="002914E9">
        <w:rPr>
          <w:rFonts w:ascii="Arial" w:hAnsi="Arial" w:cs="Arial"/>
          <w:b/>
          <w:color w:val="FF0000"/>
        </w:rPr>
        <w:t xml:space="preserve">-PAYMENT OF VOUCHERS </w:t>
      </w:r>
    </w:p>
    <w:p w:rsidR="00D84F97" w:rsidRPr="0047211E" w:rsidRDefault="00D84F97" w:rsidP="00D84F97">
      <w:pPr>
        <w:rPr>
          <w:rFonts w:ascii="Arial" w:hAnsi="Arial" w:cs="Arial"/>
          <w:b/>
        </w:rPr>
      </w:pPr>
      <w:r w:rsidRPr="0047211E">
        <w:rPr>
          <w:rFonts w:ascii="Arial" w:hAnsi="Arial" w:cs="Arial"/>
          <w:b/>
        </w:rPr>
        <w:t>RESOLVE to pay the following vouchers from the appropriate accounts as presented</w:t>
      </w:r>
    </w:p>
    <w:p w:rsidR="00D84F97" w:rsidRDefault="00D84F97" w:rsidP="00D84F97">
      <w:pPr>
        <w:rPr>
          <w:rFonts w:ascii="Arial" w:hAnsi="Arial" w:cs="Arial"/>
          <w:b/>
        </w:rPr>
      </w:pPr>
      <w:r w:rsidRPr="0047211E">
        <w:rPr>
          <w:rFonts w:ascii="Arial" w:hAnsi="Arial" w:cs="Arial"/>
          <w:b/>
        </w:rPr>
        <w:t xml:space="preserve">to and verified by the town board on </w:t>
      </w:r>
      <w:r>
        <w:rPr>
          <w:rFonts w:ascii="Arial" w:hAnsi="Arial" w:cs="Arial"/>
          <w:b/>
        </w:rPr>
        <w:t>February 16th 2021</w:t>
      </w:r>
      <w:r w:rsidRPr="0047211E">
        <w:rPr>
          <w:rFonts w:ascii="Arial" w:hAnsi="Arial" w:cs="Arial"/>
          <w:b/>
        </w:rPr>
        <w:t>.</w:t>
      </w:r>
    </w:p>
    <w:p w:rsidR="00D84F97" w:rsidRPr="0047211E" w:rsidRDefault="00D84F97" w:rsidP="00D84F97">
      <w:pPr>
        <w:rPr>
          <w:rFonts w:ascii="Arial" w:hAnsi="Arial" w:cs="Arial"/>
          <w:b/>
        </w:rPr>
      </w:pPr>
    </w:p>
    <w:p w:rsidR="00D84F97" w:rsidRPr="0009415C" w:rsidRDefault="00D84F97" w:rsidP="00D84F97">
      <w:pPr>
        <w:rPr>
          <w:rFonts w:ascii="Arial" w:hAnsi="Arial" w:cs="Arial"/>
          <w:u w:val="single"/>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23</w:t>
      </w:r>
      <w:r w:rsidRPr="001A08BB">
        <w:rPr>
          <w:rFonts w:ascii="Arial" w:hAnsi="Arial" w:cs="Arial"/>
          <w:u w:val="single"/>
        </w:rPr>
        <w:t>-0</w:t>
      </w:r>
      <w:r>
        <w:rPr>
          <w:rFonts w:ascii="Arial" w:hAnsi="Arial" w:cs="Arial"/>
          <w:u w:val="single"/>
        </w:rPr>
        <w:t>49</w:t>
      </w:r>
      <w:r w:rsidRPr="0009415C">
        <w:rPr>
          <w:rFonts w:ascii="Arial" w:hAnsi="Arial" w:cs="Arial"/>
        </w:rPr>
        <w:t xml:space="preserve">, General Fund in the amount of </w:t>
      </w:r>
      <w:r>
        <w:rPr>
          <w:rFonts w:ascii="Arial" w:hAnsi="Arial" w:cs="Arial"/>
          <w:u w:val="single"/>
        </w:rPr>
        <w:t>$23,271.81</w:t>
      </w:r>
      <w:r w:rsidRPr="0009415C">
        <w:rPr>
          <w:rFonts w:ascii="Arial" w:hAnsi="Arial" w:cs="Arial"/>
        </w:rPr>
        <w:t>;</w:t>
      </w:r>
    </w:p>
    <w:p w:rsidR="00D84F97" w:rsidRPr="0009415C" w:rsidRDefault="00D84F97" w:rsidP="00D84F97">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19-036</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41,336.37</w:t>
      </w:r>
      <w:r w:rsidRPr="0009415C">
        <w:rPr>
          <w:rFonts w:ascii="Arial" w:hAnsi="Arial" w:cs="Arial"/>
        </w:rPr>
        <w:t xml:space="preserve">; </w:t>
      </w:r>
    </w:p>
    <w:p w:rsidR="00D84F97" w:rsidRDefault="00D84F97" w:rsidP="00D84F97">
      <w:pPr>
        <w:rPr>
          <w:rFonts w:ascii="Arial" w:hAnsi="Arial" w:cs="Arial"/>
          <w:u w:val="single"/>
        </w:rPr>
      </w:pPr>
      <w:r w:rsidRPr="0009415C">
        <w:rPr>
          <w:rFonts w:ascii="Arial" w:hAnsi="Arial" w:cs="Arial"/>
        </w:rPr>
        <w:t>Vouchers #</w:t>
      </w:r>
      <w:r>
        <w:rPr>
          <w:rFonts w:ascii="Arial" w:hAnsi="Arial" w:cs="Arial"/>
          <w:u w:val="single"/>
        </w:rPr>
        <w:t xml:space="preserve"> 002-003</w:t>
      </w:r>
      <w:r w:rsidRPr="0009415C">
        <w:rPr>
          <w:rFonts w:ascii="Arial" w:hAnsi="Arial" w:cs="Arial"/>
          <w:u w:val="single"/>
        </w:rPr>
        <w:t>,</w:t>
      </w:r>
      <w:r w:rsidRPr="0009415C">
        <w:rPr>
          <w:rFonts w:ascii="Arial" w:hAnsi="Arial" w:cs="Arial"/>
        </w:rPr>
        <w:t xml:space="preserve"> SS01-Seneca Hill Sewer in the amount of </w:t>
      </w:r>
      <w:r w:rsidRPr="0009415C">
        <w:rPr>
          <w:rFonts w:ascii="Arial" w:hAnsi="Arial" w:cs="Arial"/>
          <w:u w:val="single"/>
        </w:rPr>
        <w:t>$</w:t>
      </w:r>
      <w:r>
        <w:rPr>
          <w:rFonts w:ascii="Arial" w:hAnsi="Arial" w:cs="Arial"/>
          <w:u w:val="single"/>
        </w:rPr>
        <w:t>11,597.80;</w:t>
      </w:r>
    </w:p>
    <w:p w:rsidR="00D84F97" w:rsidRPr="00107B0F" w:rsidRDefault="00D84F97" w:rsidP="00D84F97">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3</w:t>
      </w:r>
      <w:r w:rsidRPr="00107B0F">
        <w:rPr>
          <w:rFonts w:ascii="Arial" w:hAnsi="Arial" w:cs="Arial"/>
          <w:u w:val="single"/>
        </w:rPr>
        <w:t>,</w:t>
      </w:r>
      <w:r w:rsidRPr="00107B0F">
        <w:rPr>
          <w:rFonts w:ascii="Arial" w:hAnsi="Arial" w:cs="Arial"/>
        </w:rPr>
        <w:t xml:space="preserve"> SW05 Oswego Health Water in the amount of </w:t>
      </w:r>
      <w:r w:rsidRPr="00B96CA9">
        <w:rPr>
          <w:rFonts w:ascii="Arial" w:hAnsi="Arial" w:cs="Arial"/>
          <w:u w:val="single"/>
        </w:rPr>
        <w:t>$</w:t>
      </w:r>
      <w:r>
        <w:rPr>
          <w:rFonts w:ascii="Arial" w:hAnsi="Arial" w:cs="Arial"/>
          <w:u w:val="single"/>
        </w:rPr>
        <w:t>91.59</w:t>
      </w:r>
      <w:r w:rsidRPr="00107B0F">
        <w:rPr>
          <w:rFonts w:ascii="Arial" w:hAnsi="Arial" w:cs="Arial"/>
        </w:rPr>
        <w:t>;</w:t>
      </w:r>
    </w:p>
    <w:p w:rsidR="00D84F97" w:rsidRPr="00C06C03" w:rsidRDefault="00D84F97" w:rsidP="00D84F97">
      <w:pPr>
        <w:rPr>
          <w:rFonts w:ascii="Arial" w:hAnsi="Arial" w:cs="Arial"/>
          <w:color w:val="FF0000"/>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107B0F">
        <w:rPr>
          <w:rFonts w:ascii="Arial" w:hAnsi="Arial" w:cs="Arial"/>
        </w:rPr>
        <w:t xml:space="preserve">, SW08 Airport Ext 1Water in the amount of </w:t>
      </w:r>
      <w:r w:rsidRPr="00B96CA9">
        <w:rPr>
          <w:rFonts w:ascii="Arial" w:hAnsi="Arial" w:cs="Arial"/>
          <w:u w:val="single"/>
        </w:rPr>
        <w:t>$</w:t>
      </w:r>
      <w:r>
        <w:rPr>
          <w:rFonts w:ascii="Arial" w:hAnsi="Arial" w:cs="Arial"/>
          <w:u w:val="single"/>
        </w:rPr>
        <w:t>12,200.62</w:t>
      </w:r>
      <w:r w:rsidRPr="00107B0F">
        <w:rPr>
          <w:rFonts w:ascii="Arial" w:hAnsi="Arial" w:cs="Arial"/>
        </w:rPr>
        <w:t>;</w:t>
      </w:r>
    </w:p>
    <w:p w:rsidR="00D84F97" w:rsidRPr="00107B0F" w:rsidRDefault="00D84F97" w:rsidP="00D84F97">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3</w:t>
      </w:r>
      <w:r w:rsidRPr="00107B0F">
        <w:rPr>
          <w:rFonts w:ascii="Arial" w:hAnsi="Arial" w:cs="Arial"/>
          <w:u w:val="single"/>
        </w:rPr>
        <w:t>,</w:t>
      </w:r>
      <w:r w:rsidRPr="00107B0F">
        <w:rPr>
          <w:rFonts w:ascii="Arial" w:hAnsi="Arial" w:cs="Arial"/>
        </w:rPr>
        <w:t xml:space="preserve"> SW09 Kingdom Ext Water in the amount of </w:t>
      </w:r>
      <w:r w:rsidRPr="00B96CA9">
        <w:rPr>
          <w:rFonts w:ascii="Arial" w:hAnsi="Arial" w:cs="Arial"/>
          <w:u w:val="single"/>
        </w:rPr>
        <w:t>$</w:t>
      </w:r>
      <w:r>
        <w:rPr>
          <w:rFonts w:ascii="Arial" w:hAnsi="Arial" w:cs="Arial"/>
          <w:u w:val="single"/>
        </w:rPr>
        <w:t>9,028.12</w:t>
      </w:r>
      <w:r w:rsidRPr="00107B0F">
        <w:rPr>
          <w:rFonts w:ascii="Arial" w:hAnsi="Arial" w:cs="Arial"/>
        </w:rPr>
        <w:t>;</w:t>
      </w:r>
    </w:p>
    <w:p w:rsidR="00D84F97" w:rsidRDefault="00D84F97" w:rsidP="00D84F97">
      <w:pPr>
        <w:rPr>
          <w:rFonts w:ascii="Arial" w:hAnsi="Arial" w:cs="Arial"/>
          <w:u w:val="single"/>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FD59AC">
        <w:rPr>
          <w:rFonts w:ascii="Arial" w:hAnsi="Arial" w:cs="Arial"/>
          <w:u w:val="single"/>
        </w:rPr>
        <w:t>,</w:t>
      </w:r>
      <w:r w:rsidRPr="00FD59AC">
        <w:rPr>
          <w:rFonts w:ascii="Arial" w:hAnsi="Arial" w:cs="Arial"/>
        </w:rPr>
        <w:t xml:space="preserve"> SW10 176/45 Water in the amount of </w:t>
      </w:r>
      <w:r w:rsidRPr="00FD59AC">
        <w:rPr>
          <w:rFonts w:ascii="Arial" w:hAnsi="Arial" w:cs="Arial"/>
          <w:u w:val="single"/>
        </w:rPr>
        <w:t>$</w:t>
      </w:r>
      <w:r>
        <w:rPr>
          <w:rFonts w:ascii="Arial" w:hAnsi="Arial" w:cs="Arial"/>
          <w:u w:val="single"/>
        </w:rPr>
        <w:t>16,333.75</w:t>
      </w:r>
      <w:r w:rsidRPr="00FD59AC">
        <w:rPr>
          <w:rFonts w:ascii="Arial" w:hAnsi="Arial" w:cs="Arial"/>
          <w:u w:val="single"/>
        </w:rPr>
        <w:t>;</w:t>
      </w:r>
    </w:p>
    <w:p w:rsidR="00D84F97" w:rsidRDefault="00D84F97" w:rsidP="00D84F97">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FD59AC">
        <w:rPr>
          <w:rFonts w:ascii="Arial" w:hAnsi="Arial" w:cs="Arial"/>
        </w:rPr>
        <w:t>, SW17 Service Area # 3 Water in the amount of</w:t>
      </w:r>
      <w:r w:rsidRPr="00FD59AC">
        <w:rPr>
          <w:rFonts w:ascii="Arial" w:hAnsi="Arial" w:cs="Arial"/>
          <w:u w:val="single"/>
        </w:rPr>
        <w:t xml:space="preserve"> $</w:t>
      </w:r>
      <w:r>
        <w:rPr>
          <w:rFonts w:ascii="Arial" w:hAnsi="Arial" w:cs="Arial"/>
          <w:u w:val="single"/>
        </w:rPr>
        <w:t>239.50</w:t>
      </w:r>
      <w:r w:rsidRPr="00FD59AC">
        <w:rPr>
          <w:rFonts w:ascii="Arial" w:hAnsi="Arial" w:cs="Arial"/>
        </w:rPr>
        <w:t>;</w:t>
      </w:r>
    </w:p>
    <w:p w:rsidR="00D84F97" w:rsidRDefault="00D84F97" w:rsidP="00D84F97">
      <w:pPr>
        <w:rPr>
          <w:rFonts w:ascii="Arial" w:hAnsi="Arial" w:cs="Arial"/>
          <w:u w:val="single"/>
        </w:rPr>
      </w:pPr>
      <w:r>
        <w:rPr>
          <w:rFonts w:ascii="Arial" w:hAnsi="Arial" w:cs="Arial"/>
        </w:rPr>
        <w:t xml:space="preserve">Vouchers # </w:t>
      </w:r>
      <w:r>
        <w:rPr>
          <w:rFonts w:ascii="Arial" w:hAnsi="Arial" w:cs="Arial"/>
          <w:u w:val="single"/>
        </w:rPr>
        <w:t>009-018,</w:t>
      </w:r>
      <w:r>
        <w:rPr>
          <w:rFonts w:ascii="Arial" w:hAnsi="Arial" w:cs="Arial"/>
        </w:rPr>
        <w:t xml:space="preserve"> Trust &amp; Agency in the amount of </w:t>
      </w:r>
      <w:r>
        <w:rPr>
          <w:rFonts w:ascii="Arial" w:hAnsi="Arial" w:cs="Arial"/>
          <w:u w:val="single"/>
        </w:rPr>
        <w:t>$25,314.41</w:t>
      </w:r>
    </w:p>
    <w:p w:rsidR="00D84F97" w:rsidRPr="00666BEB" w:rsidRDefault="00D84F97" w:rsidP="00D84F97">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January 2021</w:t>
      </w:r>
    </w:p>
    <w:p w:rsidR="00D84F97" w:rsidRPr="00666BEB" w:rsidRDefault="00D84F97" w:rsidP="00D84F97">
      <w:pPr>
        <w:rPr>
          <w:rFonts w:ascii="Arial" w:hAnsi="Arial" w:cs="Arial"/>
        </w:rPr>
      </w:pPr>
      <w:r w:rsidRPr="00666BEB">
        <w:rPr>
          <w:rFonts w:ascii="Arial" w:hAnsi="Arial" w:cs="Arial"/>
        </w:rPr>
        <w:t>Highway</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43,304.79</w:t>
      </w:r>
      <w:r w:rsidRPr="00666BEB">
        <w:rPr>
          <w:rFonts w:ascii="Arial" w:hAnsi="Arial" w:cs="Arial"/>
        </w:rPr>
        <w:tab/>
        <w:t xml:space="preserve">Net </w:t>
      </w:r>
      <w:r w:rsidRPr="00666BEB">
        <w:rPr>
          <w:rFonts w:ascii="Arial" w:hAnsi="Arial" w:cs="Arial"/>
          <w:u w:val="single"/>
        </w:rPr>
        <w:t>$</w:t>
      </w:r>
      <w:r>
        <w:rPr>
          <w:rFonts w:ascii="Arial" w:hAnsi="Arial" w:cs="Arial"/>
          <w:u w:val="single"/>
        </w:rPr>
        <w:t>31,104.25</w:t>
      </w:r>
    </w:p>
    <w:p w:rsidR="00D84F97" w:rsidRDefault="00D84F97" w:rsidP="00D84F97">
      <w:pPr>
        <w:rPr>
          <w:rFonts w:ascii="Arial" w:hAnsi="Arial" w:cs="Arial"/>
          <w:u w:val="single"/>
        </w:rPr>
      </w:pPr>
      <w:r w:rsidRPr="00666BEB">
        <w:rPr>
          <w:rFonts w:ascii="Arial" w:hAnsi="Arial" w:cs="Arial"/>
        </w:rPr>
        <w:t>General</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33,767.54</w:t>
      </w:r>
      <w:r w:rsidRPr="00666BEB">
        <w:rPr>
          <w:rFonts w:ascii="Arial" w:hAnsi="Arial" w:cs="Arial"/>
        </w:rPr>
        <w:tab/>
        <w:t xml:space="preserve">Net </w:t>
      </w:r>
      <w:r w:rsidRPr="00666BEB">
        <w:rPr>
          <w:rFonts w:ascii="Arial" w:hAnsi="Arial" w:cs="Arial"/>
          <w:u w:val="single"/>
        </w:rPr>
        <w:t>$</w:t>
      </w:r>
      <w:r>
        <w:rPr>
          <w:rFonts w:ascii="Arial" w:hAnsi="Arial" w:cs="Arial"/>
          <w:u w:val="single"/>
        </w:rPr>
        <w:t>27,025.54</w:t>
      </w:r>
    </w:p>
    <w:p w:rsidR="00D84F97" w:rsidRPr="00666BEB" w:rsidRDefault="00D84F97" w:rsidP="00D84F97">
      <w:pPr>
        <w:rPr>
          <w:rFonts w:ascii="Arial" w:hAnsi="Arial" w:cs="Arial"/>
          <w:u w:val="single"/>
        </w:rPr>
      </w:pPr>
    </w:p>
    <w:p w:rsidR="00D84F97" w:rsidRPr="00A2043E" w:rsidRDefault="00D84F97" w:rsidP="00D84F97">
      <w:pPr>
        <w:rPr>
          <w:rFonts w:ascii="Arial" w:hAnsi="Arial" w:cs="Arial"/>
          <w:b/>
          <w:highlight w:val="yellow"/>
          <w:u w:val="single"/>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G Stanard</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Councilor M Rusaw</w:t>
      </w:r>
    </w:p>
    <w:p w:rsidR="00D84F97" w:rsidRDefault="00D84F97" w:rsidP="00D84F97">
      <w:pPr>
        <w:rPr>
          <w:rFonts w:ascii="Arial" w:hAnsi="Arial" w:cs="Arial"/>
        </w:rPr>
      </w:pPr>
    </w:p>
    <w:p w:rsidR="00D84F97" w:rsidRDefault="00D84F97" w:rsidP="00D84F9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84F97" w:rsidRDefault="00D84F97" w:rsidP="00D84F97">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D84F97" w:rsidRPr="0047211E" w:rsidRDefault="00D84F97" w:rsidP="00D84F97">
      <w:pPr>
        <w:rPr>
          <w:rFonts w:ascii="Arial" w:hAnsi="Arial" w:cs="Arial"/>
        </w:rPr>
      </w:pPr>
      <w:r w:rsidRPr="0047211E">
        <w:rPr>
          <w:rFonts w:ascii="Arial" w:hAnsi="Arial" w:cs="Arial"/>
        </w:rPr>
        <w:tab/>
      </w:r>
    </w:p>
    <w:p w:rsidR="00D84F97" w:rsidRDefault="00D84F97" w:rsidP="00D84F97">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r>
        <w:rPr>
          <w:rFonts w:ascii="Arial" w:hAnsi="Arial" w:cs="Arial"/>
          <w:b/>
        </w:rPr>
        <w:t xml:space="preserve">Absent </w:t>
      </w:r>
      <w:r>
        <w:rPr>
          <w:rFonts w:ascii="Arial" w:hAnsi="Arial" w:cs="Arial"/>
          <w:u w:val="single"/>
        </w:rPr>
        <w:t>___1____</w:t>
      </w:r>
    </w:p>
    <w:p w:rsidR="00D84F97" w:rsidRDefault="00D84F97" w:rsidP="00D84F97">
      <w:pPr>
        <w:rPr>
          <w:rFonts w:ascii="Arial" w:hAnsi="Arial" w:cs="Arial"/>
          <w:u w:val="single"/>
        </w:rPr>
      </w:pP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F2683C" w:rsidRDefault="00F2683C" w:rsidP="00D84F97">
      <w:pPr>
        <w:rPr>
          <w:rFonts w:ascii="Arial" w:hAnsi="Arial" w:cs="Arial"/>
          <w:b/>
          <w:color w:val="FF0000"/>
        </w:rPr>
      </w:pPr>
    </w:p>
    <w:p w:rsidR="00F2683C" w:rsidRDefault="00F2683C" w:rsidP="00D84F97">
      <w:pPr>
        <w:rPr>
          <w:rFonts w:ascii="Arial" w:hAnsi="Arial" w:cs="Arial"/>
          <w:b/>
          <w:color w:val="FF0000"/>
        </w:rPr>
      </w:pPr>
    </w:p>
    <w:p w:rsidR="00F2683C" w:rsidRDefault="00F2683C" w:rsidP="00D84F97">
      <w:pPr>
        <w:rPr>
          <w:rFonts w:ascii="Arial" w:hAnsi="Arial" w:cs="Arial"/>
          <w:b/>
          <w:color w:val="FF0000"/>
        </w:rPr>
      </w:pPr>
    </w:p>
    <w:p w:rsidR="00F2683C" w:rsidRDefault="00F2683C" w:rsidP="00D84F97">
      <w:pPr>
        <w:rPr>
          <w:rFonts w:ascii="Arial" w:hAnsi="Arial" w:cs="Arial"/>
          <w:b/>
          <w:color w:val="FF0000"/>
        </w:rPr>
      </w:pPr>
    </w:p>
    <w:p w:rsidR="00F2683C" w:rsidRDefault="00F2683C" w:rsidP="00D84F97">
      <w:pPr>
        <w:rPr>
          <w:rFonts w:ascii="Arial" w:hAnsi="Arial" w:cs="Arial"/>
          <w:b/>
          <w:color w:val="FF0000"/>
        </w:rPr>
      </w:pPr>
    </w:p>
    <w:p w:rsidR="00D84F97" w:rsidRPr="0047211E" w:rsidRDefault="00D84F97" w:rsidP="00D84F97">
      <w:pPr>
        <w:rPr>
          <w:rFonts w:ascii="Arial" w:hAnsi="Arial" w:cs="Arial"/>
        </w:rPr>
      </w:pPr>
      <w:r>
        <w:rPr>
          <w:rFonts w:ascii="Arial" w:hAnsi="Arial" w:cs="Arial"/>
          <w:b/>
          <w:color w:val="FF0000"/>
        </w:rPr>
        <w:lastRenderedPageBreak/>
        <w:t>RESOLUTION #2021</w:t>
      </w:r>
      <w:r w:rsidRPr="002914E9">
        <w:rPr>
          <w:rFonts w:ascii="Arial" w:hAnsi="Arial" w:cs="Arial"/>
          <w:b/>
          <w:color w:val="FF0000"/>
        </w:rPr>
        <w:t>-</w:t>
      </w:r>
      <w:r>
        <w:rPr>
          <w:rFonts w:ascii="Arial" w:hAnsi="Arial" w:cs="Arial"/>
          <w:b/>
          <w:color w:val="FF0000"/>
        </w:rPr>
        <w:t>49</w:t>
      </w:r>
      <w:r w:rsidRPr="002914E9">
        <w:rPr>
          <w:rFonts w:ascii="Arial" w:hAnsi="Arial" w:cs="Arial"/>
          <w:b/>
          <w:color w:val="FF0000"/>
        </w:rPr>
        <w:t>-</w:t>
      </w:r>
      <w:r>
        <w:rPr>
          <w:rFonts w:ascii="Arial" w:hAnsi="Arial" w:cs="Arial"/>
          <w:b/>
          <w:color w:val="FF0000"/>
        </w:rPr>
        <w:t>TOWN BOARDS CONSIDERATION TO ADOPT LOCAL LAW OF 2021 ZONING LAW AND ORDIANCE UPDATED MANUAL</w:t>
      </w:r>
    </w:p>
    <w:p w:rsidR="00D84F97" w:rsidRDefault="00D84F97" w:rsidP="00D84F97">
      <w:pPr>
        <w:rPr>
          <w:rFonts w:ascii="Arial" w:hAnsi="Arial" w:cs="Arial"/>
          <w:b/>
        </w:rPr>
      </w:pPr>
    </w:p>
    <w:p w:rsidR="00D84F97" w:rsidRDefault="00D84F97" w:rsidP="00D84F97">
      <w:r>
        <w:tab/>
      </w:r>
      <w:r>
        <w:tab/>
      </w:r>
      <w:r>
        <w:tab/>
      </w:r>
      <w:r>
        <w:tab/>
      </w:r>
      <w:r>
        <w:tab/>
      </w:r>
      <w:r>
        <w:tab/>
      </w:r>
      <w:r>
        <w:tab/>
      </w:r>
      <w:r>
        <w:tab/>
      </w:r>
      <w:r>
        <w:tab/>
      </w:r>
      <w:r w:rsidRPr="00AC58B7">
        <w:t>At a regular meeting of the Town Board</w:t>
      </w:r>
    </w:p>
    <w:p w:rsidR="00D84F97" w:rsidRDefault="00D84F97" w:rsidP="00D84F97">
      <w:r>
        <w:tab/>
      </w:r>
      <w:r>
        <w:tab/>
      </w:r>
      <w:r>
        <w:tab/>
      </w:r>
      <w:r>
        <w:tab/>
      </w:r>
      <w:r>
        <w:tab/>
      </w:r>
      <w:r>
        <w:tab/>
      </w:r>
      <w:r>
        <w:tab/>
      </w:r>
      <w:r>
        <w:tab/>
      </w:r>
      <w:r>
        <w:tab/>
      </w:r>
      <w:r w:rsidRPr="00AC58B7">
        <w:t xml:space="preserve"> For</w:t>
      </w:r>
      <w:r>
        <w:t xml:space="preserve"> </w:t>
      </w:r>
      <w:r w:rsidRPr="00AC58B7">
        <w:t xml:space="preserve">the Town of Volney held the </w:t>
      </w:r>
      <w:r>
        <w:t>18</w:t>
      </w:r>
      <w:r w:rsidRPr="00AC58B7">
        <w:t xml:space="preserve">th day </w:t>
      </w:r>
      <w:r>
        <w:tab/>
      </w:r>
      <w:r>
        <w:tab/>
      </w:r>
      <w:r>
        <w:tab/>
      </w:r>
      <w:r>
        <w:tab/>
      </w:r>
      <w:r>
        <w:tab/>
      </w:r>
      <w:r>
        <w:tab/>
      </w:r>
      <w:r>
        <w:tab/>
      </w:r>
      <w:r>
        <w:tab/>
      </w:r>
      <w:r>
        <w:tab/>
      </w:r>
      <w:r>
        <w:tab/>
      </w:r>
      <w:r w:rsidRPr="00AC58B7">
        <w:t xml:space="preserve">of </w:t>
      </w:r>
      <w:r>
        <w:t>February 2021</w:t>
      </w:r>
      <w:r w:rsidRPr="00AC58B7">
        <w:t xml:space="preserve"> at the Volney Town Hall, </w:t>
      </w:r>
      <w:r>
        <w:tab/>
      </w:r>
      <w:r>
        <w:tab/>
      </w:r>
      <w:r>
        <w:tab/>
      </w:r>
      <w:r>
        <w:tab/>
      </w:r>
      <w:r>
        <w:tab/>
      </w:r>
      <w:r>
        <w:tab/>
      </w:r>
      <w:r>
        <w:tab/>
      </w:r>
      <w:r>
        <w:tab/>
      </w:r>
      <w:r>
        <w:tab/>
      </w:r>
      <w:r>
        <w:tab/>
      </w:r>
      <w:r w:rsidRPr="00AC58B7">
        <w:t>1445 County Route 6, Fulton, New York</w:t>
      </w:r>
      <w:r>
        <w:t>.</w:t>
      </w:r>
    </w:p>
    <w:p w:rsidR="00D84F97" w:rsidRPr="006E24C1" w:rsidRDefault="00D84F97" w:rsidP="00D84F97">
      <w:pPr>
        <w:rPr>
          <w:rFonts w:ascii="Arial" w:hAnsi="Arial" w:cs="Arial"/>
        </w:rPr>
      </w:pPr>
    </w:p>
    <w:p w:rsidR="00D84F97" w:rsidRPr="006E24C1" w:rsidRDefault="00D84F97" w:rsidP="00D84F97">
      <w:pPr>
        <w:rPr>
          <w:rFonts w:ascii="Arial" w:hAnsi="Arial" w:cs="Arial"/>
        </w:rPr>
      </w:pPr>
    </w:p>
    <w:p w:rsidR="00D84F97" w:rsidRPr="006E24C1" w:rsidRDefault="00D84F97" w:rsidP="00D84F97">
      <w:pPr>
        <w:rPr>
          <w:rFonts w:ascii="Arial" w:hAnsi="Arial" w:cs="Arial"/>
        </w:rPr>
      </w:pPr>
      <w:r w:rsidRPr="006E24C1">
        <w:rPr>
          <w:rFonts w:ascii="Arial" w:hAnsi="Arial" w:cs="Arial"/>
          <w:b/>
        </w:rPr>
        <w:t>RESOLUTION WHEREAS</w:t>
      </w:r>
      <w:r w:rsidRPr="006E24C1">
        <w:rPr>
          <w:rFonts w:ascii="Arial" w:hAnsi="Arial" w:cs="Arial"/>
        </w:rPr>
        <w:t xml:space="preserve">, the Town Board has considered adopting Local Law </w:t>
      </w:r>
      <w:r>
        <w:rPr>
          <w:rFonts w:ascii="Arial" w:hAnsi="Arial" w:cs="Arial"/>
        </w:rPr>
        <w:t>1</w:t>
      </w:r>
      <w:r w:rsidRPr="006E24C1">
        <w:rPr>
          <w:rFonts w:ascii="Arial" w:hAnsi="Arial" w:cs="Arial"/>
        </w:rPr>
        <w:t xml:space="preserve"> of 202</w:t>
      </w:r>
      <w:r>
        <w:rPr>
          <w:rFonts w:ascii="Arial" w:hAnsi="Arial" w:cs="Arial"/>
        </w:rPr>
        <w:t>1</w:t>
      </w:r>
      <w:r w:rsidRPr="006E24C1">
        <w:rPr>
          <w:rFonts w:ascii="Arial" w:hAnsi="Arial" w:cs="Arial"/>
        </w:rPr>
        <w:t xml:space="preserve"> a local law </w:t>
      </w:r>
      <w:r>
        <w:rPr>
          <w:rFonts w:ascii="Arial" w:hAnsi="Arial" w:cs="Arial"/>
        </w:rPr>
        <w:t>accepting the zoning law update</w:t>
      </w:r>
      <w:r w:rsidRPr="006E24C1">
        <w:rPr>
          <w:rFonts w:ascii="Arial" w:hAnsi="Arial" w:cs="Arial"/>
        </w:rPr>
        <w:t xml:space="preserve"> in the Town of Volney; and </w:t>
      </w:r>
    </w:p>
    <w:p w:rsidR="00D84F97" w:rsidRPr="006E24C1" w:rsidRDefault="00D84F97" w:rsidP="00D84F97">
      <w:pPr>
        <w:rPr>
          <w:rFonts w:ascii="Arial" w:hAnsi="Arial" w:cs="Arial"/>
        </w:rPr>
      </w:pPr>
    </w:p>
    <w:p w:rsidR="00D84F97" w:rsidRPr="006E24C1" w:rsidRDefault="00D84F97" w:rsidP="00D84F97">
      <w:pPr>
        <w:rPr>
          <w:rFonts w:ascii="Arial" w:hAnsi="Arial" w:cs="Arial"/>
        </w:rPr>
      </w:pPr>
      <w:r w:rsidRPr="006E24C1">
        <w:rPr>
          <w:rFonts w:ascii="Arial" w:hAnsi="Arial" w:cs="Arial"/>
          <w:b/>
        </w:rPr>
        <w:t>WHEREAS</w:t>
      </w:r>
      <w:r w:rsidRPr="006E24C1">
        <w:rPr>
          <w:rFonts w:ascii="Arial" w:hAnsi="Arial" w:cs="Arial"/>
        </w:rPr>
        <w:t xml:space="preserve">, the Town Board has reviewed the proposed local law, held a public hearing regarding same, after notice, on the </w:t>
      </w:r>
      <w:r>
        <w:rPr>
          <w:rFonts w:ascii="Arial" w:hAnsi="Arial" w:cs="Arial"/>
        </w:rPr>
        <w:t>18</w:t>
      </w:r>
      <w:r w:rsidRPr="006E24C1">
        <w:rPr>
          <w:rFonts w:ascii="Arial" w:hAnsi="Arial" w:cs="Arial"/>
        </w:rPr>
        <w:t xml:space="preserve">th day of </w:t>
      </w:r>
      <w:r>
        <w:rPr>
          <w:rFonts w:ascii="Arial" w:hAnsi="Arial" w:cs="Arial"/>
        </w:rPr>
        <w:t>February 2021</w:t>
      </w:r>
      <w:r w:rsidRPr="006E24C1">
        <w:rPr>
          <w:rFonts w:ascii="Arial" w:hAnsi="Arial" w:cs="Arial"/>
        </w:rPr>
        <w:t xml:space="preserve"> at which time members of the public had the opportunity to speak and comments were received regarding the local law; and</w:t>
      </w:r>
    </w:p>
    <w:p w:rsidR="00D84F97" w:rsidRPr="006E24C1" w:rsidRDefault="00D84F97" w:rsidP="00D84F97">
      <w:pPr>
        <w:rPr>
          <w:rFonts w:ascii="Arial" w:hAnsi="Arial" w:cs="Arial"/>
        </w:rPr>
      </w:pPr>
    </w:p>
    <w:p w:rsidR="00D84F97" w:rsidRDefault="00D84F97" w:rsidP="00D84F97">
      <w:pPr>
        <w:rPr>
          <w:rFonts w:ascii="Arial" w:hAnsi="Arial" w:cs="Arial"/>
        </w:rPr>
      </w:pPr>
      <w:r w:rsidRPr="006E24C1">
        <w:rPr>
          <w:rFonts w:ascii="Arial" w:hAnsi="Arial" w:cs="Arial"/>
          <w:b/>
        </w:rPr>
        <w:t xml:space="preserve"> WHEREAS</w:t>
      </w:r>
      <w:r w:rsidRPr="006E24C1">
        <w:rPr>
          <w:rFonts w:ascii="Arial" w:hAnsi="Arial" w:cs="Arial"/>
        </w:rPr>
        <w:t xml:space="preserve">, the Town Board further notified the Oswego County Planning Board pursuant to Article 12-B, Section 239 (l&amp;m) of the New York State General Municipal Law </w:t>
      </w:r>
      <w:r>
        <w:rPr>
          <w:rFonts w:ascii="Arial" w:hAnsi="Arial" w:cs="Arial"/>
        </w:rPr>
        <w:t>and</w:t>
      </w:r>
    </w:p>
    <w:p w:rsidR="00D84F97" w:rsidRPr="006E24C1" w:rsidRDefault="00D84F97" w:rsidP="00D84F97">
      <w:pPr>
        <w:rPr>
          <w:rFonts w:ascii="Arial" w:hAnsi="Arial" w:cs="Arial"/>
        </w:rPr>
      </w:pPr>
    </w:p>
    <w:p w:rsidR="00D84F97" w:rsidRPr="006E24C1" w:rsidRDefault="00D84F97" w:rsidP="00D84F97">
      <w:pPr>
        <w:rPr>
          <w:rFonts w:ascii="Arial" w:hAnsi="Arial" w:cs="Arial"/>
        </w:rPr>
      </w:pPr>
      <w:r w:rsidRPr="006E24C1">
        <w:rPr>
          <w:rFonts w:ascii="Arial" w:hAnsi="Arial" w:cs="Arial"/>
          <w:b/>
        </w:rPr>
        <w:t>WHEREAS</w:t>
      </w:r>
      <w:r w:rsidRPr="006E24C1">
        <w:rPr>
          <w:rFonts w:ascii="Arial" w:hAnsi="Arial" w:cs="Arial"/>
        </w:rPr>
        <w:t xml:space="preserve">, the Town Board has reviewed the requirements of the State Environmental Quality Review Act, and found that the proposed local law would be an Unlisted Action under said act, expressed its desire to act as lead agency and so notified the Oswego County Planning Board, Oswego County Health Department, Oswego County Highway Department, New York State Department of Agriculture and Markets, New York State Department of Environmental Conservation, New York State Department of Transportation, New York State Division of Historic Preservation, City of Fulton, Town of Granby, Town of Minetto, Town of New Haven, Town of Palermo, Town of Schroeppel, Town of Scriba, and U.S. Army Corps of Engineers; and </w:t>
      </w:r>
    </w:p>
    <w:p w:rsidR="00D84F97" w:rsidRPr="006E24C1" w:rsidRDefault="00D84F97" w:rsidP="00D84F97">
      <w:pPr>
        <w:rPr>
          <w:rFonts w:ascii="Arial" w:hAnsi="Arial" w:cs="Arial"/>
          <w:b/>
        </w:rPr>
      </w:pPr>
    </w:p>
    <w:p w:rsidR="00D84F97" w:rsidRPr="006E24C1" w:rsidRDefault="00D84F97" w:rsidP="00D84F97">
      <w:pPr>
        <w:rPr>
          <w:rFonts w:ascii="Arial" w:hAnsi="Arial" w:cs="Arial"/>
        </w:rPr>
      </w:pPr>
      <w:r w:rsidRPr="006E24C1">
        <w:rPr>
          <w:rFonts w:ascii="Arial" w:hAnsi="Arial" w:cs="Arial"/>
          <w:b/>
        </w:rPr>
        <w:t>WHEREAS,</w:t>
      </w:r>
      <w:r w:rsidRPr="006E24C1">
        <w:rPr>
          <w:rFonts w:ascii="Arial" w:hAnsi="Arial" w:cs="Arial"/>
        </w:rPr>
        <w:t xml:space="preserve"> after full discussion, the Town Board deems it in the best interest of the Town to adopt the proposed local law; and</w:t>
      </w:r>
    </w:p>
    <w:p w:rsidR="00D84F97" w:rsidRPr="006E24C1" w:rsidRDefault="00D84F97" w:rsidP="00D84F97">
      <w:pPr>
        <w:rPr>
          <w:rFonts w:ascii="Arial" w:hAnsi="Arial" w:cs="Arial"/>
        </w:rPr>
      </w:pPr>
    </w:p>
    <w:p w:rsidR="00D84F97" w:rsidRPr="006E24C1" w:rsidRDefault="00D84F97" w:rsidP="00D84F97">
      <w:pPr>
        <w:rPr>
          <w:rFonts w:ascii="Arial" w:hAnsi="Arial" w:cs="Arial"/>
        </w:rPr>
      </w:pPr>
      <w:r w:rsidRPr="006E24C1">
        <w:rPr>
          <w:rFonts w:ascii="Arial" w:hAnsi="Arial" w:cs="Arial"/>
        </w:rPr>
        <w:t xml:space="preserve"> </w:t>
      </w:r>
      <w:r w:rsidRPr="006E24C1">
        <w:rPr>
          <w:rFonts w:ascii="Arial" w:hAnsi="Arial" w:cs="Arial"/>
          <w:b/>
        </w:rPr>
        <w:t>NOW, THEREFORE</w:t>
      </w:r>
      <w:r w:rsidRPr="006E24C1">
        <w:rPr>
          <w:rFonts w:ascii="Arial" w:hAnsi="Arial" w:cs="Arial"/>
        </w:rPr>
        <w:t xml:space="preserve">, on motion made by </w:t>
      </w:r>
      <w:r>
        <w:rPr>
          <w:rFonts w:ascii="Arial" w:hAnsi="Arial" w:cs="Arial"/>
        </w:rPr>
        <w:t xml:space="preserve">Supervisor </w:t>
      </w:r>
      <w:r w:rsidRPr="005F19DB">
        <w:rPr>
          <w:rFonts w:ascii="Arial" w:hAnsi="Arial" w:cs="Arial"/>
          <w:u w:val="single"/>
        </w:rPr>
        <w:t>Gregory Hartranft</w:t>
      </w:r>
      <w:r w:rsidRPr="006E24C1">
        <w:rPr>
          <w:rFonts w:ascii="Arial" w:hAnsi="Arial" w:cs="Arial"/>
        </w:rPr>
        <w:t>, seconded by Councilperson</w:t>
      </w:r>
      <w:r>
        <w:rPr>
          <w:rFonts w:ascii="Arial" w:hAnsi="Arial" w:cs="Arial"/>
        </w:rPr>
        <w:t xml:space="preserve"> </w:t>
      </w:r>
      <w:r w:rsidRPr="005F19DB">
        <w:rPr>
          <w:rFonts w:ascii="Arial" w:hAnsi="Arial" w:cs="Arial"/>
          <w:u w:val="single"/>
        </w:rPr>
        <w:t>Margaret Rusaw</w:t>
      </w:r>
      <w:r w:rsidRPr="006E24C1">
        <w:rPr>
          <w:rFonts w:ascii="Arial" w:hAnsi="Arial" w:cs="Arial"/>
        </w:rPr>
        <w:t xml:space="preserve">, be it resolved as follows: </w:t>
      </w:r>
    </w:p>
    <w:p w:rsidR="00D84F97" w:rsidRPr="006E24C1" w:rsidRDefault="00D84F97" w:rsidP="00D84F97">
      <w:pPr>
        <w:pStyle w:val="ListParagraph"/>
        <w:numPr>
          <w:ilvl w:val="0"/>
          <w:numId w:val="7"/>
        </w:numPr>
        <w:rPr>
          <w:rFonts w:ascii="Arial" w:hAnsi="Arial" w:cs="Arial"/>
        </w:rPr>
      </w:pPr>
      <w:r w:rsidRPr="006E24C1">
        <w:rPr>
          <w:rFonts w:ascii="Arial" w:hAnsi="Arial" w:cs="Arial"/>
        </w:rPr>
        <w:t xml:space="preserve">Town Board completed Part 2 and Part 3 of the Short Environmental Assessment Form on the record and determined that the proposed local law to be an Unlisted </w:t>
      </w:r>
      <w:r>
        <w:rPr>
          <w:rFonts w:ascii="Arial" w:hAnsi="Arial" w:cs="Arial"/>
        </w:rPr>
        <w:t>a</w:t>
      </w:r>
      <w:r w:rsidRPr="006E24C1">
        <w:rPr>
          <w:rFonts w:ascii="Arial" w:hAnsi="Arial" w:cs="Arial"/>
        </w:rPr>
        <w:t>ction,</w:t>
      </w:r>
      <w:r>
        <w:rPr>
          <w:rFonts w:ascii="Arial" w:hAnsi="Arial" w:cs="Arial"/>
        </w:rPr>
        <w:t xml:space="preserve"> </w:t>
      </w:r>
      <w:r w:rsidRPr="006E24C1">
        <w:rPr>
          <w:rFonts w:ascii="Arial" w:hAnsi="Arial" w:cs="Arial"/>
        </w:rPr>
        <w:t xml:space="preserve">that the Town Board act as lead agency and determined the local law will not have a significant adverse environmental impact. </w:t>
      </w:r>
    </w:p>
    <w:p w:rsidR="00D84F97" w:rsidRPr="00D35329" w:rsidRDefault="00D84F97" w:rsidP="00D84F97">
      <w:pPr>
        <w:pStyle w:val="ListParagraph"/>
        <w:numPr>
          <w:ilvl w:val="0"/>
          <w:numId w:val="7"/>
        </w:numPr>
        <w:rPr>
          <w:rFonts w:ascii="Arial" w:hAnsi="Arial" w:cs="Arial"/>
        </w:rPr>
      </w:pPr>
      <w:r w:rsidRPr="00D35329">
        <w:rPr>
          <w:rFonts w:ascii="Arial" w:hAnsi="Arial" w:cs="Arial"/>
        </w:rPr>
        <w:t xml:space="preserve">That the proposed local law is hereby adopted by the Town Board. </w:t>
      </w:r>
    </w:p>
    <w:p w:rsidR="00D84F97" w:rsidRDefault="00D84F97" w:rsidP="00D84F97">
      <w:pPr>
        <w:pStyle w:val="ListParagraph"/>
        <w:ind w:left="1800"/>
        <w:rPr>
          <w:rFonts w:ascii="Arial" w:hAnsi="Arial" w:cs="Arial"/>
        </w:rPr>
      </w:pPr>
    </w:p>
    <w:p w:rsidR="00D84F97" w:rsidRPr="006E24C1" w:rsidRDefault="00D84F97" w:rsidP="00D84F97">
      <w:pPr>
        <w:pStyle w:val="ListParagraph"/>
        <w:ind w:left="1800"/>
        <w:rPr>
          <w:rFonts w:ascii="Arial" w:hAnsi="Arial" w:cs="Arial"/>
        </w:rPr>
      </w:pPr>
      <w:r w:rsidRPr="006E24C1">
        <w:rPr>
          <w:rFonts w:ascii="Arial" w:hAnsi="Arial" w:cs="Arial"/>
        </w:rPr>
        <w:t>Motion passed as follows:</w:t>
      </w:r>
    </w:p>
    <w:p w:rsidR="00D84F97" w:rsidRPr="006E24C1" w:rsidRDefault="00D84F97" w:rsidP="00D84F97">
      <w:pPr>
        <w:pStyle w:val="ListParagraph"/>
        <w:ind w:left="1800"/>
        <w:rPr>
          <w:rFonts w:ascii="Arial" w:hAnsi="Arial" w:cs="Arial"/>
        </w:rPr>
      </w:pPr>
    </w:p>
    <w:p w:rsidR="00D84F97" w:rsidRPr="00804FF7" w:rsidRDefault="00D84F97" w:rsidP="00D84F97">
      <w:pPr>
        <w:pStyle w:val="ListParagraph"/>
        <w:ind w:left="1800"/>
        <w:rPr>
          <w:rFonts w:ascii="Arial" w:hAnsi="Arial" w:cs="Arial"/>
        </w:rPr>
      </w:pPr>
      <w:r w:rsidRPr="00804FF7">
        <w:rPr>
          <w:rFonts w:ascii="Arial" w:hAnsi="Arial" w:cs="Arial"/>
        </w:rPr>
        <w:t xml:space="preserve">Gregory Hartranft, Town Supervisor </w:t>
      </w:r>
      <w:r w:rsidRPr="005F19DB">
        <w:rPr>
          <w:rFonts w:ascii="Arial" w:hAnsi="Arial" w:cs="Arial"/>
          <w:highlight w:val="yellow"/>
        </w:rPr>
        <w:t>AYE</w:t>
      </w:r>
      <w:r w:rsidRPr="00804FF7">
        <w:rPr>
          <w:rFonts w:ascii="Arial" w:hAnsi="Arial" w:cs="Arial"/>
        </w:rPr>
        <w:t xml:space="preserve"> </w:t>
      </w:r>
      <w:r w:rsidRPr="005F19DB">
        <w:rPr>
          <w:rFonts w:ascii="Arial" w:hAnsi="Arial" w:cs="Arial"/>
          <w:strike/>
        </w:rPr>
        <w:t>NAY</w:t>
      </w:r>
      <w:r w:rsidRPr="00804FF7">
        <w:rPr>
          <w:rFonts w:ascii="Arial" w:hAnsi="Arial" w:cs="Arial"/>
        </w:rPr>
        <w:t xml:space="preserve"> </w:t>
      </w:r>
    </w:p>
    <w:p w:rsidR="00D84F97" w:rsidRPr="005F19DB" w:rsidRDefault="00D84F97" w:rsidP="00D84F97">
      <w:pPr>
        <w:pStyle w:val="ListParagraph"/>
        <w:ind w:left="1800"/>
        <w:rPr>
          <w:rFonts w:ascii="Arial" w:hAnsi="Arial" w:cs="Arial"/>
        </w:rPr>
      </w:pPr>
      <w:r w:rsidRPr="00804FF7">
        <w:rPr>
          <w:rFonts w:ascii="Arial" w:hAnsi="Arial" w:cs="Arial"/>
        </w:rPr>
        <w:t xml:space="preserve">Edward Wavle, Councilman </w:t>
      </w:r>
      <w:r w:rsidRPr="005F19DB">
        <w:rPr>
          <w:rFonts w:ascii="Arial" w:hAnsi="Arial" w:cs="Arial"/>
          <w:strike/>
        </w:rPr>
        <w:t>AYE NAY</w:t>
      </w:r>
      <w:r>
        <w:rPr>
          <w:rFonts w:ascii="Arial" w:hAnsi="Arial" w:cs="Arial"/>
          <w:strike/>
        </w:rPr>
        <w:t xml:space="preserve"> </w:t>
      </w:r>
      <w:r w:rsidRPr="005F19DB">
        <w:rPr>
          <w:rFonts w:ascii="Arial" w:hAnsi="Arial" w:cs="Arial"/>
          <w:highlight w:val="yellow"/>
        </w:rPr>
        <w:t>ABSENT</w:t>
      </w:r>
    </w:p>
    <w:p w:rsidR="00D84F97" w:rsidRPr="00804FF7" w:rsidRDefault="00D84F97" w:rsidP="00D84F97">
      <w:pPr>
        <w:pStyle w:val="ListParagraph"/>
        <w:ind w:left="1800"/>
        <w:rPr>
          <w:rFonts w:ascii="Arial" w:hAnsi="Arial" w:cs="Arial"/>
        </w:rPr>
      </w:pPr>
      <w:r w:rsidRPr="00804FF7">
        <w:rPr>
          <w:rFonts w:ascii="Arial" w:hAnsi="Arial" w:cs="Arial"/>
        </w:rPr>
        <w:t xml:space="preserve">Garry Stanard, Councilman </w:t>
      </w:r>
      <w:r w:rsidRPr="005F19DB">
        <w:rPr>
          <w:rFonts w:ascii="Arial" w:hAnsi="Arial" w:cs="Arial"/>
          <w:highlight w:val="yellow"/>
        </w:rPr>
        <w:t>AYE</w:t>
      </w:r>
      <w:r w:rsidRPr="00804FF7">
        <w:rPr>
          <w:rFonts w:ascii="Arial" w:hAnsi="Arial" w:cs="Arial"/>
        </w:rPr>
        <w:t xml:space="preserve"> </w:t>
      </w:r>
      <w:r w:rsidRPr="005F19DB">
        <w:rPr>
          <w:rFonts w:ascii="Arial" w:hAnsi="Arial" w:cs="Arial"/>
          <w:strike/>
        </w:rPr>
        <w:t>NAY</w:t>
      </w:r>
      <w:r w:rsidRPr="00804FF7">
        <w:rPr>
          <w:rFonts w:ascii="Arial" w:hAnsi="Arial" w:cs="Arial"/>
        </w:rPr>
        <w:t xml:space="preserve">  </w:t>
      </w:r>
    </w:p>
    <w:p w:rsidR="00D84F97" w:rsidRPr="00804FF7" w:rsidRDefault="00D84F97" w:rsidP="00D84F97">
      <w:pPr>
        <w:pStyle w:val="ListParagraph"/>
        <w:ind w:left="1800"/>
        <w:rPr>
          <w:rFonts w:ascii="Arial" w:hAnsi="Arial" w:cs="Arial"/>
        </w:rPr>
      </w:pPr>
      <w:r w:rsidRPr="00804FF7">
        <w:rPr>
          <w:rFonts w:ascii="Arial" w:hAnsi="Arial" w:cs="Arial"/>
        </w:rPr>
        <w:t xml:space="preserve">Margaret Rusaw, Councilman </w:t>
      </w:r>
      <w:r w:rsidRPr="005F19DB">
        <w:rPr>
          <w:rFonts w:ascii="Arial" w:hAnsi="Arial" w:cs="Arial"/>
          <w:highlight w:val="yellow"/>
        </w:rPr>
        <w:t>AYE</w:t>
      </w:r>
      <w:r w:rsidRPr="00804FF7">
        <w:rPr>
          <w:rFonts w:ascii="Arial" w:hAnsi="Arial" w:cs="Arial"/>
        </w:rPr>
        <w:t xml:space="preserve"> </w:t>
      </w:r>
      <w:r w:rsidRPr="005F19DB">
        <w:rPr>
          <w:rFonts w:ascii="Arial" w:hAnsi="Arial" w:cs="Arial"/>
          <w:strike/>
        </w:rPr>
        <w:t>NAY</w:t>
      </w:r>
    </w:p>
    <w:p w:rsidR="00D84F97" w:rsidRDefault="00D84F97" w:rsidP="00D84F97">
      <w:pPr>
        <w:pStyle w:val="ListParagraph"/>
        <w:ind w:left="1800"/>
        <w:rPr>
          <w:rFonts w:ascii="Arial" w:hAnsi="Arial" w:cs="Arial"/>
        </w:rPr>
      </w:pPr>
      <w:r>
        <w:rPr>
          <w:rFonts w:ascii="Arial" w:hAnsi="Arial" w:cs="Arial"/>
        </w:rPr>
        <w:t>Ariane Hamblin-Smith</w:t>
      </w:r>
      <w:r w:rsidRPr="00804FF7">
        <w:rPr>
          <w:rFonts w:ascii="Arial" w:hAnsi="Arial" w:cs="Arial"/>
        </w:rPr>
        <w:t xml:space="preserve">, Councilman </w:t>
      </w:r>
      <w:r w:rsidRPr="005F19DB">
        <w:rPr>
          <w:rFonts w:ascii="Arial" w:hAnsi="Arial" w:cs="Arial"/>
          <w:highlight w:val="yellow"/>
        </w:rPr>
        <w:t>AYE</w:t>
      </w:r>
      <w:r w:rsidRPr="00804FF7">
        <w:rPr>
          <w:rFonts w:ascii="Arial" w:hAnsi="Arial" w:cs="Arial"/>
        </w:rPr>
        <w:t xml:space="preserve"> </w:t>
      </w:r>
      <w:r w:rsidRPr="005F19DB">
        <w:rPr>
          <w:rFonts w:ascii="Arial" w:hAnsi="Arial" w:cs="Arial"/>
          <w:strike/>
        </w:rPr>
        <w:t>NAY</w:t>
      </w:r>
      <w:r w:rsidRPr="006E24C1">
        <w:rPr>
          <w:rFonts w:ascii="Arial" w:hAnsi="Arial" w:cs="Arial"/>
        </w:rPr>
        <w:tab/>
      </w:r>
      <w:r w:rsidRPr="006E24C1">
        <w:rPr>
          <w:rFonts w:ascii="Arial" w:hAnsi="Arial" w:cs="Arial"/>
        </w:rPr>
        <w:tab/>
      </w:r>
      <w:r w:rsidRPr="006E24C1">
        <w:rPr>
          <w:rFonts w:ascii="Arial" w:hAnsi="Arial" w:cs="Arial"/>
        </w:rPr>
        <w:tab/>
      </w:r>
      <w:r w:rsidRPr="006E24C1">
        <w:rPr>
          <w:rFonts w:ascii="Arial" w:hAnsi="Arial" w:cs="Arial"/>
        </w:rPr>
        <w:tab/>
      </w:r>
      <w:r w:rsidRPr="006E24C1">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84F97" w:rsidRPr="006E24C1" w:rsidRDefault="00D84F97" w:rsidP="00D84F97">
      <w:pPr>
        <w:pStyle w:val="ListParagraph"/>
        <w:ind w:left="18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E24C1">
        <w:rPr>
          <w:rFonts w:ascii="Arial" w:hAnsi="Arial" w:cs="Arial"/>
        </w:rPr>
        <w:t xml:space="preserve">____________________________________ </w:t>
      </w:r>
    </w:p>
    <w:p w:rsidR="00D84F97" w:rsidRDefault="00D84F97" w:rsidP="00D84F97">
      <w:pPr>
        <w:pStyle w:val="ListParagraph"/>
        <w:ind w:left="1800"/>
        <w:rPr>
          <w:rFonts w:ascii="Arial" w:hAnsi="Arial" w:cs="Arial"/>
          <w:b/>
          <w:color w:val="FF0000"/>
        </w:rPr>
      </w:pPr>
      <w:r w:rsidRPr="006E24C1">
        <w:rPr>
          <w:rFonts w:ascii="Arial" w:hAnsi="Arial" w:cs="Arial"/>
        </w:rPr>
        <w:tab/>
      </w:r>
      <w:r w:rsidRPr="006E24C1">
        <w:rPr>
          <w:rFonts w:ascii="Arial" w:hAnsi="Arial" w:cs="Arial"/>
        </w:rPr>
        <w:tab/>
      </w:r>
      <w:r w:rsidRPr="006E24C1">
        <w:rPr>
          <w:rFonts w:ascii="Arial" w:hAnsi="Arial" w:cs="Arial"/>
        </w:rPr>
        <w:tab/>
      </w:r>
      <w:r w:rsidRPr="006E24C1">
        <w:rPr>
          <w:rFonts w:ascii="Arial" w:hAnsi="Arial" w:cs="Arial"/>
        </w:rPr>
        <w:tab/>
      </w:r>
      <w:r w:rsidRPr="006E24C1">
        <w:rPr>
          <w:rFonts w:ascii="Arial" w:hAnsi="Arial" w:cs="Arial"/>
        </w:rPr>
        <w:tab/>
        <w:t>SANDY AUSTIN, Town Clerk</w:t>
      </w:r>
    </w:p>
    <w:p w:rsidR="00D84F97" w:rsidRDefault="00D84F97" w:rsidP="00D84F97">
      <w:pPr>
        <w:rPr>
          <w:rFonts w:ascii="Arial" w:hAnsi="Arial" w:cs="Arial"/>
          <w:b/>
          <w:color w:val="FF0000"/>
        </w:rPr>
      </w:pPr>
      <w:r>
        <w:rPr>
          <w:rFonts w:ascii="Arial" w:hAnsi="Arial" w:cs="Arial"/>
          <w:b/>
          <w:color w:val="FF0000"/>
        </w:rPr>
        <w:lastRenderedPageBreak/>
        <w:t>RESOLUTION #2020</w:t>
      </w:r>
      <w:r w:rsidRPr="002914E9">
        <w:rPr>
          <w:rFonts w:ascii="Arial" w:hAnsi="Arial" w:cs="Arial"/>
          <w:b/>
          <w:color w:val="FF0000"/>
        </w:rPr>
        <w:t>-</w:t>
      </w:r>
      <w:r>
        <w:rPr>
          <w:rFonts w:ascii="Arial" w:hAnsi="Arial" w:cs="Arial"/>
          <w:b/>
          <w:color w:val="FF0000"/>
        </w:rPr>
        <w:t>50</w:t>
      </w:r>
      <w:r w:rsidRPr="002914E9">
        <w:rPr>
          <w:rFonts w:ascii="Arial" w:hAnsi="Arial" w:cs="Arial"/>
          <w:b/>
          <w:color w:val="FF0000"/>
        </w:rPr>
        <w:t>-</w:t>
      </w:r>
      <w:r w:rsidRPr="00A445AE">
        <w:rPr>
          <w:rFonts w:ascii="Arial" w:hAnsi="Arial" w:cs="Arial"/>
          <w:b/>
          <w:color w:val="FF0000"/>
        </w:rPr>
        <w:t xml:space="preserve"> </w:t>
      </w:r>
      <w:r>
        <w:rPr>
          <w:rFonts w:ascii="Arial" w:hAnsi="Arial" w:cs="Arial"/>
          <w:b/>
          <w:color w:val="FF0000"/>
        </w:rPr>
        <w:t xml:space="preserve">TOWN OF VOLENY JUSTICE COURT AUDIT END OF YEAR 2020 </w:t>
      </w:r>
    </w:p>
    <w:p w:rsidR="00D84F97" w:rsidRDefault="00D84F97" w:rsidP="00D84F97">
      <w:pPr>
        <w:rPr>
          <w:rFonts w:ascii="Arial" w:hAnsi="Arial" w:cs="Arial"/>
          <w:b/>
        </w:rPr>
      </w:pPr>
      <w:r w:rsidRPr="00A445AE">
        <w:rPr>
          <w:rFonts w:ascii="Arial" w:hAnsi="Arial" w:cs="Arial"/>
          <w:b/>
        </w:rPr>
        <w:t>RESOLVE</w:t>
      </w:r>
      <w:r>
        <w:rPr>
          <w:rFonts w:ascii="Arial" w:hAnsi="Arial" w:cs="Arial"/>
        </w:rPr>
        <w:t xml:space="preserve"> </w:t>
      </w:r>
      <w:r w:rsidRPr="00A445AE">
        <w:rPr>
          <w:rFonts w:ascii="Arial" w:hAnsi="Arial" w:cs="Arial"/>
          <w:b/>
        </w:rPr>
        <w:t xml:space="preserve">to </w:t>
      </w:r>
      <w:r>
        <w:rPr>
          <w:rFonts w:ascii="Arial" w:hAnsi="Arial" w:cs="Arial"/>
          <w:b/>
        </w:rPr>
        <w:t>accept the Justice Court Audit for Year Ending 2020 as present to the town board and to file said audit with State of New York Unified Court System</w:t>
      </w:r>
    </w:p>
    <w:p w:rsidR="00D84F97" w:rsidRDefault="00D84F97" w:rsidP="00D84F97">
      <w:pPr>
        <w:rPr>
          <w:rFonts w:ascii="Arial" w:hAnsi="Arial" w:cs="Arial"/>
          <w:b/>
        </w:rPr>
      </w:pPr>
    </w:p>
    <w:p w:rsidR="00D84F97" w:rsidRDefault="00D84F97" w:rsidP="00D84F97">
      <w:pPr>
        <w:rPr>
          <w:rFonts w:ascii="Arial" w:hAnsi="Arial" w:cs="Arial"/>
        </w:rPr>
      </w:pPr>
      <w:r>
        <w:rPr>
          <w:rFonts w:ascii="Arial" w:hAnsi="Arial" w:cs="Arial"/>
        </w:rPr>
        <w:t>Volney Town Board accepts the internal audit performed for the end of year 2020 and the Town Clerk will submit said audit to the NYS Unified Court System before March 1, 2021</w:t>
      </w:r>
    </w:p>
    <w:p w:rsidR="00D84F97" w:rsidRDefault="00D84F97" w:rsidP="00D84F97">
      <w:pPr>
        <w:rPr>
          <w:rFonts w:ascii="Arial" w:hAnsi="Arial" w:cs="Arial"/>
        </w:rPr>
      </w:pPr>
    </w:p>
    <w:p w:rsidR="00D84F97" w:rsidRPr="00A2043E" w:rsidRDefault="00D84F97" w:rsidP="00D84F97">
      <w:pPr>
        <w:rPr>
          <w:rFonts w:ascii="Arial" w:hAnsi="Arial" w:cs="Arial"/>
          <w:b/>
          <w:highlight w:val="yellow"/>
          <w:u w:val="single"/>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M Rusaw</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Councilor A Hamblin-Smith</w:t>
      </w:r>
    </w:p>
    <w:p w:rsidR="00D84F97" w:rsidRDefault="00D84F97" w:rsidP="00D84F97">
      <w:pPr>
        <w:rPr>
          <w:rFonts w:ascii="Arial" w:hAnsi="Arial" w:cs="Arial"/>
        </w:rPr>
      </w:pPr>
    </w:p>
    <w:p w:rsidR="00D84F97" w:rsidRDefault="00D84F97" w:rsidP="00D84F9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84F97" w:rsidRDefault="00D84F97" w:rsidP="00D84F97">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D84F97" w:rsidRPr="0047211E" w:rsidRDefault="00D84F97" w:rsidP="00D84F97">
      <w:pPr>
        <w:rPr>
          <w:rFonts w:ascii="Arial" w:hAnsi="Arial" w:cs="Arial"/>
        </w:rPr>
      </w:pPr>
      <w:r w:rsidRPr="0047211E">
        <w:rPr>
          <w:rFonts w:ascii="Arial" w:hAnsi="Arial" w:cs="Arial"/>
        </w:rPr>
        <w:tab/>
      </w:r>
    </w:p>
    <w:p w:rsidR="00D84F97" w:rsidRDefault="00D84F97" w:rsidP="00D84F97">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r>
        <w:rPr>
          <w:rFonts w:ascii="Arial" w:hAnsi="Arial" w:cs="Arial"/>
          <w:b/>
        </w:rPr>
        <w:t xml:space="preserve">Absent </w:t>
      </w:r>
      <w:r>
        <w:rPr>
          <w:rFonts w:ascii="Arial" w:hAnsi="Arial" w:cs="Arial"/>
          <w:u w:val="single"/>
        </w:rPr>
        <w:t>___1____</w:t>
      </w: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Pr="008C0C41" w:rsidRDefault="00D84F97" w:rsidP="00D84F97">
      <w:pPr>
        <w:spacing w:after="240"/>
        <w:contextualSpacing/>
        <w:jc w:val="both"/>
        <w:rPr>
          <w:rFonts w:ascii="Arial" w:hAnsi="Arial" w:cs="Arial"/>
          <w:b/>
          <w:color w:val="FF0000"/>
        </w:rPr>
      </w:pPr>
      <w:r w:rsidRPr="008C0C41">
        <w:rPr>
          <w:rFonts w:ascii="Arial" w:hAnsi="Arial" w:cs="Arial"/>
          <w:b/>
          <w:color w:val="FF0000"/>
        </w:rPr>
        <w:t xml:space="preserve">RESOLUTION #2021-51-TOWN OF VOLNEY WORKPLACE VIOLENCE and HARASSMENT PREVENTION </w:t>
      </w:r>
    </w:p>
    <w:p w:rsidR="00D84F97" w:rsidRPr="008C0C41" w:rsidRDefault="00D84F97" w:rsidP="00D84F97">
      <w:pPr>
        <w:spacing w:after="240"/>
        <w:contextualSpacing/>
        <w:jc w:val="both"/>
        <w:rPr>
          <w:rFonts w:ascii="Arial" w:hAnsi="Arial" w:cs="Arial"/>
          <w:b/>
          <w:color w:val="000000"/>
        </w:rPr>
      </w:pPr>
      <w:r w:rsidRPr="008C0C41">
        <w:rPr>
          <w:rFonts w:ascii="Arial" w:hAnsi="Arial" w:cs="Arial"/>
          <w:b/>
        </w:rPr>
        <w:t>BE IT RESOLVED THAT IT IS</w:t>
      </w:r>
      <w:r w:rsidRPr="008C0C41">
        <w:rPr>
          <w:rFonts w:ascii="Arial" w:hAnsi="Arial" w:cs="Arial"/>
          <w:color w:val="000000"/>
        </w:rPr>
        <w:t xml:space="preserve"> </w:t>
      </w:r>
      <w:r w:rsidRPr="008C0C41">
        <w:rPr>
          <w:rFonts w:ascii="Arial" w:hAnsi="Arial" w:cs="Arial"/>
          <w:b/>
          <w:color w:val="000000"/>
        </w:rPr>
        <w:t>the policy of the Town of Volney to ensure a safe workplace and to reduce the risk of violence to our employees and citizens.  It is a shared obligation of all employees and citizens, individually and collectively, to prevent and/or defuse actual or implied violent behavior (verbal or physical) at work.</w:t>
      </w:r>
    </w:p>
    <w:p w:rsidR="00D84F97" w:rsidRPr="008C0C41" w:rsidRDefault="00D84F97" w:rsidP="00D84F97">
      <w:pPr>
        <w:spacing w:after="240"/>
        <w:ind w:left="0"/>
        <w:contextualSpacing/>
        <w:rPr>
          <w:rFonts w:ascii="Arial" w:hAnsi="Arial" w:cs="Arial"/>
          <w:color w:val="000000"/>
        </w:rPr>
      </w:pPr>
    </w:p>
    <w:p w:rsidR="00D84F97" w:rsidRPr="008C0C41" w:rsidRDefault="00D84F97" w:rsidP="00D84F97">
      <w:pPr>
        <w:spacing w:after="240"/>
        <w:ind w:left="324"/>
        <w:contextualSpacing/>
        <w:rPr>
          <w:rFonts w:ascii="Arial" w:hAnsi="Arial" w:cs="Arial"/>
          <w:color w:val="000000"/>
        </w:rPr>
      </w:pPr>
      <w:r w:rsidRPr="008C0C41">
        <w:rPr>
          <w:rFonts w:ascii="Arial" w:hAnsi="Arial" w:cs="Arial"/>
          <w:color w:val="000000"/>
        </w:rPr>
        <w:t>Any person who engages in a violent or threatening manner, either verbal or physical in nature, will be removed from the premises as quickly as safety permits.</w:t>
      </w:r>
    </w:p>
    <w:p w:rsidR="00D84F97" w:rsidRPr="008C0C41" w:rsidRDefault="00D84F97" w:rsidP="00D84F97">
      <w:pPr>
        <w:spacing w:after="240"/>
        <w:ind w:left="324"/>
        <w:contextualSpacing/>
        <w:rPr>
          <w:rFonts w:ascii="Arial" w:hAnsi="Arial" w:cs="Arial"/>
          <w:b/>
          <w:color w:val="000000"/>
        </w:rPr>
      </w:pPr>
      <w:r w:rsidRPr="008C0C41">
        <w:rPr>
          <w:rFonts w:ascii="Arial" w:hAnsi="Arial" w:cs="Arial"/>
          <w:color w:val="000000"/>
        </w:rPr>
        <w:t>At the Town’s discretion, employees and/or the public may be barred from the Town’s premises pending the outcome of an investigation.  Any employee who engages in such behavior may be subject to disciplinary action up to and including termination, criminal penalties, or both.</w:t>
      </w:r>
    </w:p>
    <w:p w:rsidR="00D84F97" w:rsidRPr="008C0C41" w:rsidRDefault="00D84F97" w:rsidP="00D84F97">
      <w:pPr>
        <w:spacing w:after="240"/>
        <w:ind w:left="324"/>
        <w:contextualSpacing/>
        <w:rPr>
          <w:rFonts w:ascii="Arial" w:hAnsi="Arial" w:cs="Arial"/>
          <w:b/>
          <w:color w:val="000000"/>
        </w:rPr>
      </w:pPr>
      <w:r w:rsidRPr="008C0C41">
        <w:rPr>
          <w:rFonts w:ascii="Arial" w:hAnsi="Arial" w:cs="Arial"/>
          <w:b/>
          <w:color w:val="000000"/>
        </w:rPr>
        <w:t>DEFINITIONS</w:t>
      </w:r>
    </w:p>
    <w:p w:rsidR="00D84F97" w:rsidRPr="008C0C41" w:rsidRDefault="00D84F97" w:rsidP="00D84F97">
      <w:pPr>
        <w:spacing w:after="240"/>
        <w:ind w:left="0"/>
        <w:contextualSpacing/>
        <w:rPr>
          <w:rFonts w:ascii="Arial" w:hAnsi="Arial" w:cs="Arial"/>
          <w:color w:val="000000"/>
        </w:rPr>
      </w:pPr>
      <w:r w:rsidRPr="008C0C41">
        <w:rPr>
          <w:rFonts w:ascii="Arial" w:hAnsi="Arial" w:cs="Arial"/>
          <w:color w:val="000000"/>
        </w:rPr>
        <w:t xml:space="preserve">      Violent behavior on the job included, but it not limited to:</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Causing or attempting to cause physical injury to another person;</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Intentional destruction or threat of destruction of Town property or another person’s personal property:</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Expressing intent to cause physical harm or emotional duress;</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Acting in a hostile manner through unwelcome words, actions or physical contact not resulting in physical harm to another person.</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Surveillance or stalking;</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Possession of a weapon while on Town property or while on Town business without proper authorization;</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Veiled threats of physical harm or intimidation;</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Expression of suicidal or homicidal intent or thoughts; and</w:t>
      </w:r>
    </w:p>
    <w:p w:rsidR="00D84F97" w:rsidRPr="008C0C41" w:rsidRDefault="00D84F97" w:rsidP="00D84F97">
      <w:pPr>
        <w:pStyle w:val="ListParagraph"/>
        <w:numPr>
          <w:ilvl w:val="0"/>
          <w:numId w:val="9"/>
        </w:numPr>
        <w:spacing w:after="240"/>
        <w:rPr>
          <w:rFonts w:ascii="Arial" w:hAnsi="Arial" w:cs="Arial"/>
          <w:color w:val="000000"/>
        </w:rPr>
      </w:pPr>
      <w:r w:rsidRPr="008C0C41">
        <w:rPr>
          <w:rFonts w:ascii="Arial" w:hAnsi="Arial" w:cs="Arial"/>
          <w:color w:val="000000"/>
        </w:rPr>
        <w:t xml:space="preserve"> Unusual agitation or excitement, which may be accompanied by incoherent and/or irrational behavior or harassment.</w:t>
      </w:r>
    </w:p>
    <w:p w:rsidR="00D84F97" w:rsidRPr="008C0C41" w:rsidRDefault="00D84F97" w:rsidP="00F2683C">
      <w:pPr>
        <w:spacing w:after="240"/>
        <w:ind w:left="384"/>
        <w:contextualSpacing/>
        <w:rPr>
          <w:rFonts w:ascii="Arial" w:hAnsi="Arial" w:cs="Arial"/>
          <w:color w:val="000000"/>
        </w:rPr>
      </w:pPr>
      <w:r w:rsidRPr="008C0C41">
        <w:rPr>
          <w:rFonts w:ascii="Arial" w:hAnsi="Arial" w:cs="Arial"/>
          <w:b/>
          <w:color w:val="000000"/>
        </w:rPr>
        <w:t>PROCEDURES</w:t>
      </w:r>
    </w:p>
    <w:p w:rsidR="00D84F97" w:rsidRPr="008C0C41" w:rsidRDefault="00D84F97" w:rsidP="00D84F97">
      <w:pPr>
        <w:spacing w:after="240"/>
        <w:ind w:left="0"/>
        <w:contextualSpacing/>
        <w:rPr>
          <w:rFonts w:ascii="Arial" w:hAnsi="Arial" w:cs="Arial"/>
          <w:color w:val="000000"/>
        </w:rPr>
      </w:pPr>
      <w:r w:rsidRPr="008C0C41">
        <w:rPr>
          <w:rFonts w:ascii="Arial" w:hAnsi="Arial" w:cs="Arial"/>
          <w:color w:val="000000"/>
        </w:rPr>
        <w:t xml:space="preserve"> Reporting Procedures</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t>Law Enforcement Officials will be notified as soon as possible of any situation that has the potential for immediate danger to the safety of an employee or any other person.</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lastRenderedPageBreak/>
        <w:t xml:space="preserve">All employees are responsible to inform their immediate supervisor of any condition or </w:t>
      </w:r>
    </w:p>
    <w:p w:rsidR="00D84F97" w:rsidRPr="008C0C41" w:rsidRDefault="00D84F97" w:rsidP="00D84F97">
      <w:pPr>
        <w:pStyle w:val="ListParagraph"/>
        <w:spacing w:after="240"/>
        <w:ind w:left="792"/>
        <w:rPr>
          <w:rFonts w:ascii="Arial" w:hAnsi="Arial" w:cs="Arial"/>
          <w:color w:val="000000"/>
        </w:rPr>
      </w:pPr>
      <w:r w:rsidRPr="008C0C41">
        <w:rPr>
          <w:rFonts w:ascii="Arial" w:hAnsi="Arial" w:cs="Arial"/>
          <w:color w:val="000000"/>
        </w:rPr>
        <w:t>behavior that the employee experiences or witnesses and believes places the employee and/or others at risk of injury.  Such actions may include but are not limited to:</w:t>
      </w:r>
    </w:p>
    <w:p w:rsidR="00D84F97" w:rsidRPr="008C0C41" w:rsidRDefault="00D84F97" w:rsidP="00D84F97">
      <w:pPr>
        <w:pStyle w:val="ListParagraph"/>
        <w:spacing w:after="240"/>
        <w:rPr>
          <w:rFonts w:ascii="Arial" w:hAnsi="Arial" w:cs="Arial"/>
          <w:color w:val="000000"/>
        </w:rPr>
      </w:pPr>
      <w:r w:rsidRPr="008C0C41">
        <w:rPr>
          <w:rFonts w:ascii="Arial" w:hAnsi="Arial" w:cs="Arial"/>
          <w:color w:val="000000"/>
        </w:rPr>
        <w:t>1. Causing or attempting to cause physical injury to another person;</w:t>
      </w:r>
    </w:p>
    <w:p w:rsidR="00D84F97" w:rsidRPr="008C0C41" w:rsidRDefault="00D84F97" w:rsidP="00D84F97">
      <w:pPr>
        <w:pStyle w:val="ListParagraph"/>
        <w:numPr>
          <w:ilvl w:val="0"/>
          <w:numId w:val="8"/>
        </w:numPr>
        <w:spacing w:after="240"/>
        <w:rPr>
          <w:rFonts w:ascii="Arial" w:hAnsi="Arial" w:cs="Arial"/>
          <w:color w:val="000000"/>
        </w:rPr>
      </w:pPr>
      <w:r w:rsidRPr="008C0C41">
        <w:rPr>
          <w:rFonts w:ascii="Arial" w:hAnsi="Arial" w:cs="Arial"/>
          <w:color w:val="000000"/>
        </w:rPr>
        <w:t>Possession of a weapon while on Town Property or while on Town business without    proper authorization;</w:t>
      </w:r>
    </w:p>
    <w:p w:rsidR="00D84F97" w:rsidRPr="008C0C41" w:rsidRDefault="00D84F97" w:rsidP="00D84F97">
      <w:pPr>
        <w:pStyle w:val="ListParagraph"/>
        <w:numPr>
          <w:ilvl w:val="0"/>
          <w:numId w:val="8"/>
        </w:numPr>
        <w:spacing w:after="240"/>
        <w:rPr>
          <w:rFonts w:ascii="Arial" w:hAnsi="Arial" w:cs="Arial"/>
          <w:color w:val="000000"/>
        </w:rPr>
      </w:pPr>
      <w:r w:rsidRPr="008C0C41">
        <w:rPr>
          <w:rFonts w:ascii="Arial" w:hAnsi="Arial" w:cs="Arial"/>
          <w:color w:val="000000"/>
        </w:rPr>
        <w:t>Expressing an intent to cause immediate physical harm; and</w:t>
      </w:r>
    </w:p>
    <w:p w:rsidR="00D84F97" w:rsidRPr="008C0C41" w:rsidRDefault="00D84F97" w:rsidP="00D84F97">
      <w:pPr>
        <w:pStyle w:val="ListParagraph"/>
        <w:numPr>
          <w:ilvl w:val="0"/>
          <w:numId w:val="8"/>
        </w:numPr>
        <w:spacing w:after="240"/>
        <w:rPr>
          <w:rFonts w:ascii="Arial" w:hAnsi="Arial" w:cs="Arial"/>
          <w:color w:val="000000"/>
        </w:rPr>
      </w:pPr>
      <w:r w:rsidRPr="008C0C41">
        <w:rPr>
          <w:rFonts w:ascii="Arial" w:hAnsi="Arial" w:cs="Arial"/>
          <w:color w:val="000000"/>
        </w:rPr>
        <w:t>Intentional destruction or threat of immediate destruction of Town property or another person’s personal property.</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t>Once notified a supervisor will report all employee concerns to the Town Board.</w:t>
      </w:r>
    </w:p>
    <w:p w:rsidR="00D84F97" w:rsidRPr="008C0C41" w:rsidRDefault="00D84F97" w:rsidP="00D84F97">
      <w:pPr>
        <w:pStyle w:val="ListParagraph"/>
        <w:numPr>
          <w:ilvl w:val="0"/>
          <w:numId w:val="11"/>
        </w:numPr>
        <w:spacing w:after="240"/>
        <w:rPr>
          <w:rFonts w:ascii="Arial" w:hAnsi="Arial" w:cs="Arial"/>
          <w:color w:val="000000"/>
        </w:rPr>
      </w:pPr>
      <w:r w:rsidRPr="008C0C41">
        <w:rPr>
          <w:rFonts w:ascii="Arial" w:hAnsi="Arial" w:cs="Arial"/>
          <w:color w:val="000000"/>
        </w:rPr>
        <w:t>Take immediate action to end the dangerous or harassing behavior;</w:t>
      </w:r>
    </w:p>
    <w:p w:rsidR="00D84F97" w:rsidRPr="008C0C41" w:rsidRDefault="00D84F97" w:rsidP="00D84F97">
      <w:pPr>
        <w:pStyle w:val="ListParagraph"/>
        <w:numPr>
          <w:ilvl w:val="0"/>
          <w:numId w:val="11"/>
        </w:numPr>
        <w:spacing w:after="240"/>
        <w:rPr>
          <w:rFonts w:ascii="Arial" w:hAnsi="Arial" w:cs="Arial"/>
          <w:color w:val="000000"/>
        </w:rPr>
      </w:pPr>
      <w:r w:rsidRPr="008C0C41">
        <w:rPr>
          <w:rFonts w:ascii="Arial" w:hAnsi="Arial" w:cs="Arial"/>
          <w:color w:val="000000"/>
        </w:rPr>
        <w:t>If appropriate, take appropriate disciplinary action</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t>The Town Board will assure that a full investigation is made and will assist the Department Head in resolving the issue.  Reports should be made regardless of whether the potentially dangerous person is a co-worker or a non-employee.  Reports or incidents warranting confidentiality will be handled appropriately, and information will be disclosed to others on a “need to know” basis.  This policy does not prevent employees from directly notifying law enforcement officials of the problems.</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t>Emergency Situations-It is recommended that employees who are confronted by or who encounter an armed or dangerous person not attempt to challenge or disarm the individual.  The employee should use his/her best judgment under the circumstances to avoid injury to him/her or others.  If the employee is able to contact the Oswego county Sheriff, the NY State Police Department or emergency assistance safely, then the employee should do so immediately or as soon as possible.</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t>Enforcement-Threats, threatening conduct, or any other acts of aggression or violence in the workplace will not be tolerated.  Any employee determined to have committed such acts will be subject to disciplinary action, up to and including termination.  Reports to law enforcement officials will be made as appropriate, Non-employees engaged in violent acts in or affecting law enforcement authorities during any investigation.</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t>Eligibility for Rehire-Employees terminated for violating a provision of the policy shall not be eligible for rehire with the Town in any capacity.</w:t>
      </w:r>
    </w:p>
    <w:p w:rsidR="00D84F97" w:rsidRPr="008C0C41" w:rsidRDefault="00D84F97" w:rsidP="00D84F97">
      <w:pPr>
        <w:pStyle w:val="ListParagraph"/>
        <w:numPr>
          <w:ilvl w:val="0"/>
          <w:numId w:val="10"/>
        </w:numPr>
        <w:spacing w:after="240"/>
        <w:rPr>
          <w:rFonts w:ascii="Arial" w:hAnsi="Arial" w:cs="Arial"/>
          <w:color w:val="000000"/>
        </w:rPr>
      </w:pPr>
      <w:r w:rsidRPr="008C0C41">
        <w:rPr>
          <w:rFonts w:ascii="Arial" w:hAnsi="Arial" w:cs="Arial"/>
          <w:color w:val="000000"/>
        </w:rPr>
        <w:t>This Resolution will be distributed to all Town of Volney employees and a copy will be displayed on the front hall bulletin board and a copy will be on record in the Office of the Volney Town Clerk to be signed by all employees</w:t>
      </w:r>
    </w:p>
    <w:p w:rsidR="00D84F97" w:rsidRPr="008C0C41" w:rsidRDefault="00D84F97" w:rsidP="00D84F97">
      <w:pPr>
        <w:ind w:left="0"/>
        <w:rPr>
          <w:rFonts w:ascii="Arial" w:hAnsi="Arial" w:cs="Arial"/>
        </w:rPr>
      </w:pPr>
    </w:p>
    <w:p w:rsidR="00D84F97" w:rsidRPr="008C0C41" w:rsidRDefault="00D84F97" w:rsidP="00D84F97">
      <w:pPr>
        <w:rPr>
          <w:rFonts w:ascii="Arial" w:hAnsi="Arial" w:cs="Arial"/>
          <w:b/>
          <w:highlight w:val="yellow"/>
          <w:u w:val="single"/>
        </w:rPr>
      </w:pPr>
      <w:r w:rsidRPr="008C0C41">
        <w:rPr>
          <w:rFonts w:ascii="Arial" w:hAnsi="Arial" w:cs="Arial"/>
        </w:rPr>
        <w:t xml:space="preserve">Moved by </w:t>
      </w:r>
      <w:r w:rsidRPr="008C0C41">
        <w:rPr>
          <w:rFonts w:ascii="Arial" w:hAnsi="Arial" w:cs="Arial"/>
          <w:u w:val="single"/>
        </w:rPr>
        <w:t>Councilor</w:t>
      </w:r>
      <w:r>
        <w:rPr>
          <w:rFonts w:ascii="Arial" w:hAnsi="Arial" w:cs="Arial"/>
          <w:u w:val="single"/>
        </w:rPr>
        <w:t xml:space="preserve"> A Hamblin-Smith</w:t>
      </w:r>
      <w:r w:rsidRPr="008C0C41">
        <w:rPr>
          <w:rFonts w:ascii="Arial" w:hAnsi="Arial" w:cs="Arial"/>
        </w:rPr>
        <w:t xml:space="preserve">                    Seconded by </w:t>
      </w:r>
      <w:r w:rsidRPr="008C0C41">
        <w:rPr>
          <w:rFonts w:ascii="Arial" w:hAnsi="Arial" w:cs="Arial"/>
          <w:u w:val="single"/>
        </w:rPr>
        <w:t>Councilor</w:t>
      </w:r>
      <w:r>
        <w:rPr>
          <w:rFonts w:ascii="Arial" w:hAnsi="Arial" w:cs="Arial"/>
          <w:u w:val="single"/>
        </w:rPr>
        <w:t xml:space="preserve"> G Stanard</w:t>
      </w:r>
    </w:p>
    <w:p w:rsidR="00D84F97" w:rsidRPr="008C0C41" w:rsidRDefault="00D84F97" w:rsidP="00D84F97">
      <w:pPr>
        <w:rPr>
          <w:rFonts w:ascii="Arial" w:hAnsi="Arial" w:cs="Arial"/>
        </w:rPr>
      </w:pPr>
    </w:p>
    <w:p w:rsidR="00D84F97" w:rsidRDefault="00D84F97" w:rsidP="00D84F9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84F97" w:rsidRDefault="00D84F97" w:rsidP="00D84F97">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D84F97" w:rsidRPr="0047211E" w:rsidRDefault="00D84F97" w:rsidP="00D84F97">
      <w:pPr>
        <w:rPr>
          <w:rFonts w:ascii="Arial" w:hAnsi="Arial" w:cs="Arial"/>
        </w:rPr>
      </w:pPr>
      <w:r w:rsidRPr="0047211E">
        <w:rPr>
          <w:rFonts w:ascii="Arial" w:hAnsi="Arial" w:cs="Arial"/>
        </w:rPr>
        <w:tab/>
      </w:r>
    </w:p>
    <w:p w:rsidR="00D84F97" w:rsidRDefault="00D84F97" w:rsidP="00D84F97">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r>
        <w:rPr>
          <w:rFonts w:ascii="Arial" w:hAnsi="Arial" w:cs="Arial"/>
          <w:b/>
        </w:rPr>
        <w:t xml:space="preserve">Absent </w:t>
      </w:r>
      <w:r>
        <w:rPr>
          <w:rFonts w:ascii="Arial" w:hAnsi="Arial" w:cs="Arial"/>
          <w:u w:val="single"/>
        </w:rPr>
        <w:t>___1____</w:t>
      </w:r>
    </w:p>
    <w:p w:rsidR="00D84F97" w:rsidRDefault="00D84F97" w:rsidP="00D84F97">
      <w:pPr>
        <w:rPr>
          <w:rFonts w:ascii="Arial" w:hAnsi="Arial" w:cs="Arial"/>
          <w:b/>
          <w:color w:val="FF0000"/>
        </w:rPr>
      </w:pPr>
    </w:p>
    <w:p w:rsidR="00D84F97" w:rsidRDefault="00D84F97" w:rsidP="00D84F97">
      <w:pPr>
        <w:rPr>
          <w:rFonts w:ascii="Arial" w:hAnsi="Arial" w:cs="Arial"/>
          <w:b/>
          <w:color w:val="FF0000"/>
        </w:rPr>
      </w:pPr>
    </w:p>
    <w:p w:rsidR="00D84F97" w:rsidRDefault="00D84F97" w:rsidP="00D84F97">
      <w:pPr>
        <w:spacing w:after="240"/>
        <w:contextualSpacing/>
        <w:jc w:val="both"/>
        <w:rPr>
          <w:rFonts w:ascii="Arial" w:hAnsi="Arial" w:cs="Arial"/>
          <w:b/>
          <w:color w:val="FF0000"/>
        </w:rPr>
      </w:pPr>
    </w:p>
    <w:p w:rsidR="00D84F97" w:rsidRDefault="00D84F97" w:rsidP="00D84F97">
      <w:pPr>
        <w:spacing w:after="240"/>
        <w:contextualSpacing/>
        <w:jc w:val="both"/>
        <w:rPr>
          <w:rFonts w:ascii="Arial" w:hAnsi="Arial" w:cs="Arial"/>
          <w:b/>
          <w:color w:val="FF0000"/>
        </w:rPr>
      </w:pPr>
    </w:p>
    <w:p w:rsidR="00D84F97" w:rsidRDefault="00D84F97" w:rsidP="00D84F97">
      <w:pPr>
        <w:spacing w:after="240"/>
        <w:contextualSpacing/>
        <w:jc w:val="both"/>
        <w:rPr>
          <w:rFonts w:ascii="Arial" w:hAnsi="Arial" w:cs="Arial"/>
          <w:b/>
          <w:color w:val="FF0000"/>
        </w:rPr>
      </w:pPr>
    </w:p>
    <w:p w:rsidR="00D84F97" w:rsidRDefault="00D84F97" w:rsidP="00D84F97">
      <w:pPr>
        <w:spacing w:after="240"/>
        <w:contextualSpacing/>
        <w:jc w:val="both"/>
        <w:rPr>
          <w:rFonts w:ascii="Arial" w:hAnsi="Arial" w:cs="Arial"/>
          <w:b/>
          <w:color w:val="FF0000"/>
        </w:rPr>
      </w:pPr>
    </w:p>
    <w:p w:rsidR="00D84F97" w:rsidRDefault="00D84F97" w:rsidP="00D84F97">
      <w:pPr>
        <w:spacing w:after="240"/>
        <w:contextualSpacing/>
        <w:jc w:val="both"/>
        <w:rPr>
          <w:rFonts w:ascii="Arial" w:hAnsi="Arial" w:cs="Arial"/>
          <w:b/>
          <w:color w:val="FF0000"/>
        </w:rPr>
      </w:pPr>
    </w:p>
    <w:p w:rsidR="00D84F97" w:rsidRDefault="00D84F97" w:rsidP="00D84F97">
      <w:pPr>
        <w:spacing w:after="240"/>
        <w:contextualSpacing/>
        <w:jc w:val="both"/>
        <w:rPr>
          <w:rFonts w:ascii="Arial" w:hAnsi="Arial" w:cs="Arial"/>
          <w:b/>
          <w:color w:val="FF0000"/>
        </w:rPr>
      </w:pPr>
    </w:p>
    <w:p w:rsidR="00D84F97" w:rsidRDefault="00D84F97" w:rsidP="00D84F97">
      <w:pPr>
        <w:spacing w:after="240"/>
        <w:contextualSpacing/>
        <w:jc w:val="both"/>
        <w:rPr>
          <w:rFonts w:ascii="Arial" w:hAnsi="Arial" w:cs="Arial"/>
          <w:b/>
          <w:color w:val="FF0000"/>
        </w:rPr>
      </w:pPr>
      <w:r w:rsidRPr="008C0C41">
        <w:rPr>
          <w:rFonts w:ascii="Arial" w:hAnsi="Arial" w:cs="Arial"/>
          <w:b/>
          <w:color w:val="FF0000"/>
        </w:rPr>
        <w:lastRenderedPageBreak/>
        <w:t>RESOLUTION #2021-5</w:t>
      </w:r>
      <w:r>
        <w:rPr>
          <w:rFonts w:ascii="Arial" w:hAnsi="Arial" w:cs="Arial"/>
          <w:b/>
          <w:color w:val="FF0000"/>
        </w:rPr>
        <w:t>2</w:t>
      </w:r>
      <w:r w:rsidRPr="008C0C41">
        <w:rPr>
          <w:rFonts w:ascii="Arial" w:hAnsi="Arial" w:cs="Arial"/>
          <w:b/>
          <w:color w:val="FF0000"/>
        </w:rPr>
        <w:t xml:space="preserve">-TOWN OF VOLNEY </w:t>
      </w:r>
      <w:r>
        <w:rPr>
          <w:rFonts w:ascii="Arial" w:hAnsi="Arial" w:cs="Arial"/>
          <w:b/>
          <w:color w:val="FF0000"/>
        </w:rPr>
        <w:t xml:space="preserve">BOARD MEMBER PAYROLL </w:t>
      </w:r>
    </w:p>
    <w:p w:rsidR="00D84F97" w:rsidRPr="008C0C41" w:rsidRDefault="00D84F97" w:rsidP="00D84F97">
      <w:pPr>
        <w:spacing w:after="240"/>
        <w:contextualSpacing/>
        <w:jc w:val="both"/>
        <w:rPr>
          <w:rFonts w:ascii="Arial" w:hAnsi="Arial" w:cs="Arial"/>
          <w:b/>
          <w:color w:val="000000"/>
        </w:rPr>
      </w:pPr>
      <w:r w:rsidRPr="008C0C41">
        <w:rPr>
          <w:rFonts w:ascii="Arial" w:hAnsi="Arial" w:cs="Arial"/>
          <w:b/>
        </w:rPr>
        <w:t xml:space="preserve">BE IT RESOLVED THAT </w:t>
      </w:r>
      <w:r>
        <w:rPr>
          <w:rFonts w:ascii="Arial" w:hAnsi="Arial" w:cs="Arial"/>
          <w:b/>
        </w:rPr>
        <w:t>TOWN BOARD MEMBERS, ELECTED OR APPOINTED, WILL BE PAID UPON ATTENDENCE OF REGUALR SCHEDULED MEETINGS OF THE TOWN BOARD</w:t>
      </w:r>
    </w:p>
    <w:p w:rsidR="00D84F97" w:rsidRDefault="00D84F97" w:rsidP="00D84F97">
      <w:pPr>
        <w:rPr>
          <w:rFonts w:ascii="Arial" w:hAnsi="Arial" w:cs="Arial"/>
          <w:sz w:val="22"/>
          <w:szCs w:val="22"/>
        </w:rPr>
      </w:pPr>
      <w:r>
        <w:rPr>
          <w:rFonts w:ascii="Arial" w:hAnsi="Arial" w:cs="Arial"/>
          <w:sz w:val="22"/>
          <w:szCs w:val="22"/>
        </w:rPr>
        <w:t>The town board has resolved that any board member who misses both regular scheduled meetings in a given month will not receive their pay for that given month.  There will be exceptions allowed upon town board approval of said absences.</w:t>
      </w:r>
    </w:p>
    <w:p w:rsidR="00D84F97" w:rsidRPr="00AA73AE" w:rsidRDefault="00D84F97" w:rsidP="00D84F97">
      <w:pPr>
        <w:rPr>
          <w:rFonts w:ascii="Arial" w:hAnsi="Arial" w:cs="Arial"/>
          <w:sz w:val="22"/>
          <w:szCs w:val="22"/>
        </w:rPr>
      </w:pPr>
    </w:p>
    <w:p w:rsidR="00D84F97" w:rsidRPr="008C0C41" w:rsidRDefault="00D84F97" w:rsidP="00D84F97">
      <w:pPr>
        <w:ind w:left="0"/>
        <w:rPr>
          <w:rFonts w:ascii="Arial" w:hAnsi="Arial" w:cs="Arial"/>
        </w:rPr>
      </w:pPr>
    </w:p>
    <w:p w:rsidR="00D84F97" w:rsidRPr="008C0C41" w:rsidRDefault="00D84F97" w:rsidP="00D84F97">
      <w:pPr>
        <w:rPr>
          <w:rFonts w:ascii="Arial" w:hAnsi="Arial" w:cs="Arial"/>
          <w:b/>
          <w:highlight w:val="yellow"/>
          <w:u w:val="single"/>
        </w:rPr>
      </w:pPr>
      <w:r w:rsidRPr="008C0C41">
        <w:rPr>
          <w:rFonts w:ascii="Arial" w:hAnsi="Arial" w:cs="Arial"/>
        </w:rPr>
        <w:t xml:space="preserve">Moved by </w:t>
      </w:r>
      <w:r w:rsidRPr="008C0C41">
        <w:rPr>
          <w:rFonts w:ascii="Arial" w:hAnsi="Arial" w:cs="Arial"/>
          <w:u w:val="single"/>
        </w:rPr>
        <w:t>Councilor</w:t>
      </w:r>
      <w:r>
        <w:rPr>
          <w:rFonts w:ascii="Arial" w:hAnsi="Arial" w:cs="Arial"/>
          <w:u w:val="single"/>
        </w:rPr>
        <w:t xml:space="preserve"> G Stanard</w:t>
      </w:r>
      <w:r w:rsidRPr="008C0C41">
        <w:rPr>
          <w:rFonts w:ascii="Arial" w:hAnsi="Arial" w:cs="Arial"/>
        </w:rPr>
        <w:t xml:space="preserve">                             Seconded by </w:t>
      </w:r>
      <w:r w:rsidRPr="005F19DB">
        <w:rPr>
          <w:rFonts w:ascii="Arial" w:hAnsi="Arial" w:cs="Arial"/>
          <w:u w:val="single"/>
        </w:rPr>
        <w:t>Supervisor G Hartranft</w:t>
      </w:r>
    </w:p>
    <w:p w:rsidR="00D84F97" w:rsidRPr="008C0C41" w:rsidRDefault="00D84F97" w:rsidP="00D84F97">
      <w:pPr>
        <w:rPr>
          <w:rFonts w:ascii="Arial" w:hAnsi="Arial" w:cs="Arial"/>
        </w:rPr>
      </w:pPr>
    </w:p>
    <w:p w:rsidR="00D84F97" w:rsidRDefault="00D84F97" w:rsidP="00D84F97">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D84F97" w:rsidRDefault="00D84F97" w:rsidP="00D84F97">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D84F97" w:rsidRPr="0047211E" w:rsidRDefault="00D84F97" w:rsidP="00D84F97">
      <w:pPr>
        <w:rPr>
          <w:rFonts w:ascii="Arial" w:hAnsi="Arial" w:cs="Arial"/>
        </w:rPr>
      </w:pPr>
      <w:r w:rsidRPr="0047211E">
        <w:rPr>
          <w:rFonts w:ascii="Arial" w:hAnsi="Arial" w:cs="Arial"/>
        </w:rPr>
        <w:tab/>
      </w:r>
    </w:p>
    <w:p w:rsidR="00D84F97" w:rsidRDefault="00D84F97" w:rsidP="00D84F97">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w:t>
      </w:r>
      <w:r>
        <w:rPr>
          <w:rFonts w:ascii="Arial" w:hAnsi="Arial" w:cs="Arial"/>
          <w:u w:val="single"/>
        </w:rPr>
        <w:t>0</w:t>
      </w:r>
      <w:r w:rsidRPr="00BF25DE">
        <w:rPr>
          <w:rFonts w:ascii="Arial" w:hAnsi="Arial" w:cs="Arial"/>
          <w:u w:val="single"/>
        </w:rPr>
        <w:t>___</w:t>
      </w:r>
      <w:r>
        <w:rPr>
          <w:rFonts w:ascii="Arial" w:hAnsi="Arial" w:cs="Arial"/>
          <w:u w:val="single"/>
        </w:rPr>
        <w:t xml:space="preserve">   </w:t>
      </w:r>
      <w:r>
        <w:rPr>
          <w:rFonts w:ascii="Arial" w:hAnsi="Arial" w:cs="Arial"/>
          <w:b/>
        </w:rPr>
        <w:t xml:space="preserve">Absent </w:t>
      </w:r>
      <w:r>
        <w:rPr>
          <w:rFonts w:ascii="Arial" w:hAnsi="Arial" w:cs="Arial"/>
          <w:u w:val="single"/>
        </w:rPr>
        <w:t>___1____</w:t>
      </w:r>
    </w:p>
    <w:p w:rsidR="00D84F97" w:rsidRDefault="00D84F97" w:rsidP="00D84F97">
      <w:pPr>
        <w:rPr>
          <w:rFonts w:ascii="Arial" w:hAnsi="Arial" w:cs="Arial"/>
          <w:b/>
          <w:color w:val="FF0000"/>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p>
    <w:p w:rsidR="003B0BB6" w:rsidRDefault="00F2683C" w:rsidP="003917BA">
      <w:pPr>
        <w:ind w:left="0"/>
        <w:rPr>
          <w:rFonts w:ascii="Arial" w:hAnsi="Arial" w:cs="Arial"/>
          <w:b/>
        </w:rPr>
      </w:pPr>
      <w:r>
        <w:rPr>
          <w:rFonts w:ascii="Arial" w:hAnsi="Arial" w:cs="Arial"/>
          <w:b/>
        </w:rPr>
        <w:t>We had several ladies from the Osteo Bone Builders Program in to speak to the town boa</w:t>
      </w:r>
      <w:r w:rsidR="00326BCA">
        <w:rPr>
          <w:rFonts w:ascii="Arial" w:hAnsi="Arial" w:cs="Arial"/>
          <w:b/>
        </w:rPr>
        <w:t>rd in regards to the track.  T</w:t>
      </w:r>
      <w:r>
        <w:rPr>
          <w:rFonts w:ascii="Arial" w:hAnsi="Arial" w:cs="Arial"/>
          <w:b/>
        </w:rPr>
        <w:t>hey stated</w:t>
      </w:r>
      <w:r w:rsidR="00326BCA">
        <w:rPr>
          <w:rFonts w:ascii="Arial" w:hAnsi="Arial" w:cs="Arial"/>
          <w:b/>
        </w:rPr>
        <w:t xml:space="preserve"> how much they use and enjoy the track during the non winter months and if at all possible they would like to see it maintained over the winter.  Phone number was taken and the supervisor will call them back with the board’s decision.</w:t>
      </w:r>
    </w:p>
    <w:p w:rsidR="00326BCA" w:rsidRDefault="00326BCA" w:rsidP="003917BA">
      <w:pPr>
        <w:ind w:left="0"/>
        <w:rPr>
          <w:rFonts w:ascii="Arial" w:hAnsi="Arial" w:cs="Arial"/>
          <w:b/>
        </w:rPr>
      </w:pP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04075D" w:rsidRDefault="00D84F97" w:rsidP="0004075D">
      <w:pPr>
        <w:pStyle w:val="NoSpacing"/>
        <w:rPr>
          <w:rFonts w:ascii="Arial" w:hAnsi="Arial" w:cs="Arial"/>
          <w:sz w:val="22"/>
          <w:szCs w:val="22"/>
        </w:rPr>
      </w:pPr>
      <w:r>
        <w:rPr>
          <w:rFonts w:ascii="Arial" w:hAnsi="Arial" w:cs="Arial"/>
          <w:sz w:val="22"/>
          <w:szCs w:val="22"/>
        </w:rPr>
        <w:t>MARCH</w:t>
      </w:r>
      <w:r w:rsidR="00E0673E">
        <w:rPr>
          <w:rFonts w:ascii="Arial" w:hAnsi="Arial" w:cs="Arial"/>
          <w:sz w:val="22"/>
          <w:szCs w:val="22"/>
        </w:rPr>
        <w:t xml:space="preserve"> </w:t>
      </w:r>
      <w:r w:rsidR="0093486F">
        <w:rPr>
          <w:rFonts w:ascii="Arial" w:hAnsi="Arial" w:cs="Arial"/>
          <w:sz w:val="22"/>
          <w:szCs w:val="22"/>
        </w:rPr>
        <w:t xml:space="preserve">  </w:t>
      </w:r>
      <w:r w:rsidR="00A1366A">
        <w:rPr>
          <w:rFonts w:ascii="Arial" w:hAnsi="Arial" w:cs="Arial"/>
          <w:sz w:val="22"/>
          <w:szCs w:val="22"/>
        </w:rPr>
        <w:t>1</w:t>
      </w:r>
      <w:r w:rsidR="0093486F" w:rsidRPr="00867419">
        <w:rPr>
          <w:rFonts w:ascii="Arial" w:hAnsi="Arial" w:cs="Arial"/>
          <w:sz w:val="22"/>
          <w:szCs w:val="22"/>
        </w:rPr>
        <w:t xml:space="preserve">, </w:t>
      </w:r>
      <w:r w:rsidR="00A1366A">
        <w:rPr>
          <w:rFonts w:ascii="Arial" w:hAnsi="Arial" w:cs="Arial"/>
          <w:sz w:val="22"/>
          <w:szCs w:val="22"/>
        </w:rPr>
        <w:t>2021</w:t>
      </w:r>
      <w:r w:rsidR="0093486F" w:rsidRPr="00867419">
        <w:rPr>
          <w:rFonts w:ascii="Arial" w:hAnsi="Arial" w:cs="Arial"/>
          <w:sz w:val="22"/>
          <w:szCs w:val="22"/>
        </w:rPr>
        <w:t xml:space="preserve">--- </w:t>
      </w:r>
      <w:r w:rsidR="0004075D" w:rsidRPr="00867419">
        <w:rPr>
          <w:rFonts w:ascii="Arial" w:hAnsi="Arial" w:cs="Arial"/>
          <w:sz w:val="22"/>
          <w:szCs w:val="22"/>
        </w:rPr>
        <w:t>Planning Board Meeting -6:30</w:t>
      </w:r>
      <w:r w:rsidR="0004075D">
        <w:rPr>
          <w:rFonts w:ascii="Arial" w:hAnsi="Arial" w:cs="Arial"/>
          <w:sz w:val="22"/>
          <w:szCs w:val="22"/>
        </w:rPr>
        <w:t xml:space="preserve"> </w:t>
      </w:r>
      <w:r w:rsidR="0004075D" w:rsidRPr="00867419">
        <w:rPr>
          <w:rFonts w:ascii="Arial" w:hAnsi="Arial" w:cs="Arial"/>
          <w:sz w:val="22"/>
          <w:szCs w:val="22"/>
        </w:rPr>
        <w:t>PM</w:t>
      </w:r>
    </w:p>
    <w:p w:rsidR="0004075D" w:rsidRDefault="00D84F97" w:rsidP="0004075D">
      <w:pPr>
        <w:pStyle w:val="NoSpacing"/>
        <w:rPr>
          <w:rFonts w:ascii="Arial" w:hAnsi="Arial" w:cs="Arial"/>
          <w:sz w:val="22"/>
          <w:szCs w:val="22"/>
        </w:rPr>
      </w:pPr>
      <w:r>
        <w:rPr>
          <w:rFonts w:ascii="Arial" w:hAnsi="Arial" w:cs="Arial"/>
          <w:sz w:val="22"/>
          <w:szCs w:val="22"/>
        </w:rPr>
        <w:t>MARCH</w:t>
      </w:r>
      <w:r w:rsidR="008A44E4">
        <w:rPr>
          <w:rFonts w:ascii="Arial" w:hAnsi="Arial" w:cs="Arial"/>
          <w:sz w:val="22"/>
          <w:szCs w:val="22"/>
        </w:rPr>
        <w:t xml:space="preserve">   </w:t>
      </w:r>
      <w:r w:rsidR="00A1366A">
        <w:rPr>
          <w:rFonts w:ascii="Arial" w:hAnsi="Arial" w:cs="Arial"/>
          <w:sz w:val="22"/>
          <w:szCs w:val="22"/>
        </w:rPr>
        <w:t>2</w:t>
      </w:r>
      <w:r w:rsidR="008A44E4" w:rsidRPr="00867419">
        <w:rPr>
          <w:rFonts w:ascii="Arial" w:hAnsi="Arial" w:cs="Arial"/>
          <w:sz w:val="22"/>
          <w:szCs w:val="22"/>
        </w:rPr>
        <w:t xml:space="preserve">, </w:t>
      </w:r>
      <w:r w:rsidR="00A1366A">
        <w:rPr>
          <w:rFonts w:ascii="Arial" w:hAnsi="Arial" w:cs="Arial"/>
          <w:sz w:val="22"/>
          <w:szCs w:val="22"/>
        </w:rPr>
        <w:t>2021</w:t>
      </w:r>
      <w:r w:rsidR="008A44E4" w:rsidRPr="00867419">
        <w:rPr>
          <w:rFonts w:ascii="Arial" w:hAnsi="Arial" w:cs="Arial"/>
          <w:sz w:val="22"/>
          <w:szCs w:val="22"/>
        </w:rPr>
        <w:t xml:space="preserve">--- </w:t>
      </w:r>
      <w:r w:rsidR="0004075D" w:rsidRPr="00867419">
        <w:rPr>
          <w:rFonts w:ascii="Arial" w:hAnsi="Arial" w:cs="Arial"/>
          <w:sz w:val="22"/>
          <w:szCs w:val="22"/>
        </w:rPr>
        <w:t>Zoning Board Meeting -7</w:t>
      </w:r>
      <w:r w:rsidR="0004075D">
        <w:rPr>
          <w:rFonts w:ascii="Arial" w:hAnsi="Arial" w:cs="Arial"/>
          <w:sz w:val="22"/>
          <w:szCs w:val="22"/>
        </w:rPr>
        <w:t xml:space="preserve"> </w:t>
      </w:r>
      <w:r w:rsidR="0004075D" w:rsidRPr="00867419">
        <w:rPr>
          <w:rFonts w:ascii="Arial" w:hAnsi="Arial" w:cs="Arial"/>
          <w:sz w:val="22"/>
          <w:szCs w:val="22"/>
        </w:rPr>
        <w:t>PM</w:t>
      </w:r>
    </w:p>
    <w:p w:rsidR="00E0673E" w:rsidRDefault="00D84F97" w:rsidP="0093486F">
      <w:pPr>
        <w:pStyle w:val="NoSpacing"/>
        <w:rPr>
          <w:rFonts w:ascii="Arial" w:hAnsi="Arial" w:cs="Arial"/>
          <w:sz w:val="22"/>
          <w:szCs w:val="22"/>
        </w:rPr>
      </w:pPr>
      <w:r>
        <w:rPr>
          <w:rFonts w:ascii="Arial" w:hAnsi="Arial" w:cs="Arial"/>
          <w:sz w:val="22"/>
          <w:szCs w:val="22"/>
        </w:rPr>
        <w:t>MARCH</w:t>
      </w:r>
      <w:r w:rsidR="00E0673E">
        <w:rPr>
          <w:rFonts w:ascii="Arial" w:hAnsi="Arial" w:cs="Arial"/>
          <w:sz w:val="22"/>
          <w:szCs w:val="22"/>
        </w:rPr>
        <w:t xml:space="preserve"> </w:t>
      </w:r>
      <w:r w:rsidR="0093486F">
        <w:rPr>
          <w:rFonts w:ascii="Arial" w:hAnsi="Arial" w:cs="Arial"/>
          <w:sz w:val="22"/>
          <w:szCs w:val="22"/>
        </w:rPr>
        <w:t>1</w:t>
      </w:r>
      <w:r w:rsidR="00A1366A">
        <w:rPr>
          <w:rFonts w:ascii="Arial" w:hAnsi="Arial" w:cs="Arial"/>
          <w:sz w:val="22"/>
          <w:szCs w:val="22"/>
        </w:rPr>
        <w:t>6</w:t>
      </w:r>
      <w:r w:rsidR="0093486F" w:rsidRPr="00867419">
        <w:rPr>
          <w:rFonts w:ascii="Arial" w:hAnsi="Arial" w:cs="Arial"/>
          <w:sz w:val="22"/>
          <w:szCs w:val="22"/>
        </w:rPr>
        <w:t xml:space="preserve">, </w:t>
      </w:r>
      <w:r w:rsidR="00A1366A">
        <w:rPr>
          <w:rFonts w:ascii="Arial" w:hAnsi="Arial" w:cs="Arial"/>
          <w:sz w:val="22"/>
          <w:szCs w:val="22"/>
        </w:rPr>
        <w:t>2021</w:t>
      </w:r>
      <w:r w:rsidR="0093486F" w:rsidRPr="00867419">
        <w:rPr>
          <w:rFonts w:ascii="Arial" w:hAnsi="Arial" w:cs="Arial"/>
          <w:sz w:val="22"/>
          <w:szCs w:val="22"/>
        </w:rPr>
        <w:t xml:space="preserve">--- Bill Signing Meeting </w:t>
      </w:r>
      <w:r w:rsidR="0093486F">
        <w:rPr>
          <w:rFonts w:ascii="Arial" w:hAnsi="Arial" w:cs="Arial"/>
          <w:sz w:val="22"/>
          <w:szCs w:val="22"/>
        </w:rPr>
        <w:t>-</w:t>
      </w:r>
      <w:r w:rsidR="0093486F" w:rsidRPr="00867419">
        <w:rPr>
          <w:rFonts w:ascii="Arial" w:hAnsi="Arial" w:cs="Arial"/>
          <w:sz w:val="22"/>
          <w:szCs w:val="22"/>
        </w:rPr>
        <w:t xml:space="preserve"> 2</w:t>
      </w:r>
      <w:r w:rsidR="0093486F">
        <w:rPr>
          <w:rFonts w:ascii="Arial" w:hAnsi="Arial" w:cs="Arial"/>
          <w:sz w:val="22"/>
          <w:szCs w:val="22"/>
        </w:rPr>
        <w:t xml:space="preserve"> </w:t>
      </w:r>
      <w:r w:rsidR="0093486F" w:rsidRPr="00867419">
        <w:rPr>
          <w:rFonts w:ascii="Arial" w:hAnsi="Arial" w:cs="Arial"/>
          <w:sz w:val="22"/>
          <w:szCs w:val="22"/>
        </w:rPr>
        <w:t xml:space="preserve">PM </w:t>
      </w:r>
    </w:p>
    <w:p w:rsidR="0093486F" w:rsidRDefault="00D84F97" w:rsidP="0093486F">
      <w:pPr>
        <w:pStyle w:val="NoSpacing"/>
        <w:rPr>
          <w:rFonts w:ascii="Arial" w:hAnsi="Arial" w:cs="Arial"/>
          <w:sz w:val="22"/>
          <w:szCs w:val="22"/>
        </w:rPr>
      </w:pPr>
      <w:r>
        <w:rPr>
          <w:rFonts w:ascii="Arial" w:hAnsi="Arial" w:cs="Arial"/>
          <w:sz w:val="22"/>
          <w:szCs w:val="22"/>
        </w:rPr>
        <w:t>MARCH</w:t>
      </w:r>
      <w:r w:rsidR="008A44E4">
        <w:rPr>
          <w:rFonts w:ascii="Arial" w:hAnsi="Arial" w:cs="Arial"/>
          <w:sz w:val="22"/>
          <w:szCs w:val="22"/>
        </w:rPr>
        <w:t xml:space="preserve"> </w:t>
      </w:r>
      <w:r w:rsidR="00A1366A">
        <w:rPr>
          <w:rFonts w:ascii="Arial" w:hAnsi="Arial" w:cs="Arial"/>
          <w:sz w:val="22"/>
          <w:szCs w:val="22"/>
        </w:rPr>
        <w:t>18</w:t>
      </w:r>
      <w:r w:rsidR="0093486F" w:rsidRPr="00867419">
        <w:rPr>
          <w:rFonts w:ascii="Arial" w:hAnsi="Arial" w:cs="Arial"/>
          <w:sz w:val="22"/>
          <w:szCs w:val="22"/>
        </w:rPr>
        <w:t xml:space="preserve">, </w:t>
      </w:r>
      <w:r w:rsidR="00A1366A">
        <w:rPr>
          <w:rFonts w:ascii="Arial" w:hAnsi="Arial" w:cs="Arial"/>
          <w:sz w:val="22"/>
          <w:szCs w:val="22"/>
        </w:rPr>
        <w:t>2021</w:t>
      </w:r>
      <w:r w:rsidR="0093486F" w:rsidRPr="00867419">
        <w:rPr>
          <w:rFonts w:ascii="Arial" w:hAnsi="Arial" w:cs="Arial"/>
          <w:sz w:val="22"/>
          <w:szCs w:val="22"/>
        </w:rPr>
        <w:t xml:space="preserve">--- </w:t>
      </w:r>
      <w:r w:rsidR="0093486F">
        <w:rPr>
          <w:rFonts w:ascii="Arial" w:hAnsi="Arial" w:cs="Arial"/>
          <w:sz w:val="22"/>
          <w:szCs w:val="22"/>
        </w:rPr>
        <w:t xml:space="preserve">Town Board Meeting- </w:t>
      </w:r>
      <w:r w:rsidR="0093486F" w:rsidRPr="00867419">
        <w:rPr>
          <w:rFonts w:ascii="Arial" w:hAnsi="Arial" w:cs="Arial"/>
          <w:sz w:val="22"/>
          <w:szCs w:val="22"/>
        </w:rPr>
        <w:t>5</w:t>
      </w:r>
      <w:r w:rsidR="0093486F">
        <w:rPr>
          <w:rFonts w:ascii="Arial" w:hAnsi="Arial" w:cs="Arial"/>
          <w:sz w:val="22"/>
          <w:szCs w:val="22"/>
        </w:rPr>
        <w:t xml:space="preserve"> </w:t>
      </w:r>
      <w:r w:rsidR="0093486F" w:rsidRPr="00867419">
        <w:rPr>
          <w:rFonts w:ascii="Arial" w:hAnsi="Arial" w:cs="Arial"/>
          <w:sz w:val="22"/>
          <w:szCs w:val="22"/>
        </w:rPr>
        <w:t>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502F2C" w:rsidRPr="00B23582"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 xml:space="preserve">Councilor </w:t>
      </w:r>
      <w:r w:rsidR="00D84F97">
        <w:rPr>
          <w:rFonts w:ascii="Arial" w:hAnsi="Arial" w:cs="Arial"/>
          <w:color w:val="FF0000"/>
          <w:u w:val="single"/>
        </w:rPr>
        <w:t>A Hamblin-Smith</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D84F97">
        <w:rPr>
          <w:rFonts w:ascii="Arial" w:hAnsi="Arial" w:cs="Arial"/>
          <w:color w:val="FF0000"/>
          <w:u w:val="single"/>
        </w:rPr>
        <w:t>Supervisor G Hartranft</w:t>
      </w:r>
      <w:r w:rsidR="00521D59" w:rsidRPr="00641D4D">
        <w:rPr>
          <w:rFonts w:ascii="Arial" w:hAnsi="Arial" w:cs="Arial"/>
          <w:color w:val="FF0000"/>
          <w:u w:val="single"/>
        </w:rPr>
        <w:t xml:space="preserve"> </w:t>
      </w:r>
      <w:r w:rsidR="00E762E8" w:rsidRPr="00B23582">
        <w:rPr>
          <w:rFonts w:ascii="Arial" w:hAnsi="Arial" w:cs="Arial"/>
          <w:color w:val="FF0000"/>
        </w:rPr>
        <w:t xml:space="preserve"> </w:t>
      </w:r>
    </w:p>
    <w:p w:rsidR="00AD09F5" w:rsidRDefault="00AD09F5" w:rsidP="00BD4991">
      <w:pPr>
        <w:ind w:left="0"/>
        <w:rPr>
          <w:rFonts w:ascii="Arial" w:hAnsi="Arial" w:cs="Arial"/>
          <w:b/>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A76885">
        <w:rPr>
          <w:rFonts w:ascii="Arial" w:hAnsi="Arial" w:cs="Arial"/>
          <w:color w:val="FF0000"/>
          <w:u w:val="single"/>
        </w:rPr>
        <w:t>4</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Absent </w:t>
      </w:r>
      <w:r w:rsidR="002F5430" w:rsidRPr="00B23582">
        <w:rPr>
          <w:rFonts w:ascii="Arial" w:hAnsi="Arial" w:cs="Arial"/>
          <w:color w:val="FF0000"/>
          <w:u w:val="single"/>
        </w:rPr>
        <w:t>__</w:t>
      </w:r>
      <w:r w:rsidR="00A76885">
        <w:rPr>
          <w:rFonts w:ascii="Arial" w:hAnsi="Arial" w:cs="Arial"/>
          <w:color w:val="FF0000"/>
          <w:u w:val="single"/>
        </w:rPr>
        <w:t>1</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AD09F5">
        <w:rPr>
          <w:rFonts w:ascii="Arial" w:hAnsi="Arial" w:cs="Arial"/>
          <w:color w:val="FF0000"/>
        </w:rPr>
        <w:t>5</w:t>
      </w:r>
      <w:r w:rsidR="008F60D2" w:rsidRPr="00B23582">
        <w:rPr>
          <w:rFonts w:ascii="Arial" w:hAnsi="Arial" w:cs="Arial"/>
          <w:color w:val="FF0000"/>
        </w:rPr>
        <w:t>:</w:t>
      </w:r>
      <w:r w:rsidR="00D84F97">
        <w:rPr>
          <w:rFonts w:ascii="Arial" w:hAnsi="Arial" w:cs="Arial"/>
          <w:color w:val="FF0000"/>
        </w:rPr>
        <w:t>32</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3C" w:rsidRDefault="00F2683C" w:rsidP="00CE78C6">
      <w:r>
        <w:separator/>
      </w:r>
    </w:p>
  </w:endnote>
  <w:endnote w:type="continuationSeparator" w:id="1">
    <w:p w:rsidR="00F2683C" w:rsidRDefault="00F2683C"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3C" w:rsidRDefault="00F2683C" w:rsidP="00CE78C6">
      <w:r>
        <w:separator/>
      </w:r>
    </w:p>
  </w:footnote>
  <w:footnote w:type="continuationSeparator" w:id="1">
    <w:p w:rsidR="00F2683C" w:rsidRDefault="00F2683C"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F2683C" w:rsidRDefault="00A70B59">
        <w:pPr>
          <w:pStyle w:val="Header"/>
          <w:jc w:val="center"/>
        </w:pPr>
        <w:fldSimple w:instr=" PAGE   \* MERGEFORMAT ">
          <w:r w:rsidR="000567D3">
            <w:rPr>
              <w:noProof/>
            </w:rPr>
            <w:t>6</w:t>
          </w:r>
        </w:fldSimple>
      </w:p>
    </w:sdtContent>
  </w:sdt>
  <w:p w:rsidR="00F2683C" w:rsidRDefault="00F26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D3525"/>
    <w:multiLevelType w:val="singleLevel"/>
    <w:tmpl w:val="2744B1CA"/>
    <w:lvl w:ilvl="0">
      <w:start w:val="1"/>
      <w:numFmt w:val="decimal"/>
      <w:lvlText w:val="%1."/>
      <w:lvlJc w:val="left"/>
      <w:pPr>
        <w:tabs>
          <w:tab w:val="num" w:pos="1440"/>
        </w:tabs>
        <w:ind w:left="1440" w:hanging="720"/>
      </w:pPr>
    </w:lvl>
  </w:abstractNum>
  <w:abstractNum w:abstractNumId="6">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lvlOverride w:ilvl="0">
      <w:startOverride w:val="1"/>
    </w:lvlOverride>
  </w:num>
  <w:num w:numId="2">
    <w:abstractNumId w:val="1"/>
  </w:num>
  <w:num w:numId="3">
    <w:abstractNumId w:val="4"/>
  </w:num>
  <w:num w:numId="4">
    <w:abstractNumId w:val="8"/>
  </w:num>
  <w:num w:numId="5">
    <w:abstractNumId w:val="3"/>
  </w:num>
  <w:num w:numId="6">
    <w:abstractNumId w:val="2"/>
  </w:num>
  <w:num w:numId="7">
    <w:abstractNumId w:val="9"/>
  </w:num>
  <w:num w:numId="8">
    <w:abstractNumId w:val="0"/>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20295"/>
    <w:rsid w:val="00022620"/>
    <w:rsid w:val="00024C1A"/>
    <w:rsid w:val="00034428"/>
    <w:rsid w:val="0004075D"/>
    <w:rsid w:val="000436CE"/>
    <w:rsid w:val="00044A49"/>
    <w:rsid w:val="00047574"/>
    <w:rsid w:val="000520D5"/>
    <w:rsid w:val="00052CE2"/>
    <w:rsid w:val="000567D3"/>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100F9D"/>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F343F"/>
    <w:rsid w:val="00201FD3"/>
    <w:rsid w:val="00206C77"/>
    <w:rsid w:val="002126E2"/>
    <w:rsid w:val="00214640"/>
    <w:rsid w:val="00216710"/>
    <w:rsid w:val="0022185C"/>
    <w:rsid w:val="00225264"/>
    <w:rsid w:val="00235454"/>
    <w:rsid w:val="00236460"/>
    <w:rsid w:val="00245CA3"/>
    <w:rsid w:val="00250AC1"/>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391D"/>
    <w:rsid w:val="004A63FD"/>
    <w:rsid w:val="004A750F"/>
    <w:rsid w:val="004B1FAD"/>
    <w:rsid w:val="004B29D1"/>
    <w:rsid w:val="004B2CA2"/>
    <w:rsid w:val="004B363C"/>
    <w:rsid w:val="004C262F"/>
    <w:rsid w:val="004C3CA8"/>
    <w:rsid w:val="004D286E"/>
    <w:rsid w:val="004D63C9"/>
    <w:rsid w:val="004F26AD"/>
    <w:rsid w:val="004F2ECD"/>
    <w:rsid w:val="004F38E6"/>
    <w:rsid w:val="004F6AD7"/>
    <w:rsid w:val="00502F2C"/>
    <w:rsid w:val="00511EC5"/>
    <w:rsid w:val="00514E34"/>
    <w:rsid w:val="00521D59"/>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94CBB"/>
    <w:rsid w:val="005B5963"/>
    <w:rsid w:val="005B7604"/>
    <w:rsid w:val="005C0A1E"/>
    <w:rsid w:val="005C3CA2"/>
    <w:rsid w:val="005C4F6D"/>
    <w:rsid w:val="005C5657"/>
    <w:rsid w:val="005D16CD"/>
    <w:rsid w:val="005D4F26"/>
    <w:rsid w:val="005E0F65"/>
    <w:rsid w:val="005F1672"/>
    <w:rsid w:val="005F697F"/>
    <w:rsid w:val="00601D36"/>
    <w:rsid w:val="00602540"/>
    <w:rsid w:val="00606F56"/>
    <w:rsid w:val="006239DE"/>
    <w:rsid w:val="00626798"/>
    <w:rsid w:val="00636C6F"/>
    <w:rsid w:val="00641D4D"/>
    <w:rsid w:val="00645A67"/>
    <w:rsid w:val="00653A46"/>
    <w:rsid w:val="006644A2"/>
    <w:rsid w:val="00664A3B"/>
    <w:rsid w:val="00666BEB"/>
    <w:rsid w:val="00670931"/>
    <w:rsid w:val="0067201F"/>
    <w:rsid w:val="00674051"/>
    <w:rsid w:val="006776B8"/>
    <w:rsid w:val="006845EE"/>
    <w:rsid w:val="00685330"/>
    <w:rsid w:val="00686EB4"/>
    <w:rsid w:val="00696BE1"/>
    <w:rsid w:val="006B3733"/>
    <w:rsid w:val="006B6F63"/>
    <w:rsid w:val="006C673A"/>
    <w:rsid w:val="006C6CCF"/>
    <w:rsid w:val="006D1BD5"/>
    <w:rsid w:val="006D3699"/>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6260D"/>
    <w:rsid w:val="00763B53"/>
    <w:rsid w:val="007649DB"/>
    <w:rsid w:val="00772C65"/>
    <w:rsid w:val="007760DD"/>
    <w:rsid w:val="00776AA9"/>
    <w:rsid w:val="007817EB"/>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C71"/>
    <w:rsid w:val="00810DEE"/>
    <w:rsid w:val="00815742"/>
    <w:rsid w:val="0082784D"/>
    <w:rsid w:val="00831869"/>
    <w:rsid w:val="00837CB5"/>
    <w:rsid w:val="00840340"/>
    <w:rsid w:val="00846A7C"/>
    <w:rsid w:val="00846CF9"/>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90D49"/>
    <w:rsid w:val="009A4A31"/>
    <w:rsid w:val="009A68A4"/>
    <w:rsid w:val="009B2180"/>
    <w:rsid w:val="009B621E"/>
    <w:rsid w:val="009C19ED"/>
    <w:rsid w:val="009C26E1"/>
    <w:rsid w:val="009C3764"/>
    <w:rsid w:val="009C3A76"/>
    <w:rsid w:val="009C4A65"/>
    <w:rsid w:val="009D073D"/>
    <w:rsid w:val="009D3B12"/>
    <w:rsid w:val="009D4F4F"/>
    <w:rsid w:val="009E19CC"/>
    <w:rsid w:val="009E231E"/>
    <w:rsid w:val="009E6050"/>
    <w:rsid w:val="009F52E1"/>
    <w:rsid w:val="009F73D0"/>
    <w:rsid w:val="00A04FE1"/>
    <w:rsid w:val="00A05F13"/>
    <w:rsid w:val="00A1366A"/>
    <w:rsid w:val="00A1763C"/>
    <w:rsid w:val="00A32701"/>
    <w:rsid w:val="00A36E9B"/>
    <w:rsid w:val="00A370F8"/>
    <w:rsid w:val="00A40834"/>
    <w:rsid w:val="00A507EC"/>
    <w:rsid w:val="00A60F33"/>
    <w:rsid w:val="00A704FA"/>
    <w:rsid w:val="00A70B59"/>
    <w:rsid w:val="00A76885"/>
    <w:rsid w:val="00A855BE"/>
    <w:rsid w:val="00A869AF"/>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14BA"/>
    <w:rsid w:val="00B1407B"/>
    <w:rsid w:val="00B1619B"/>
    <w:rsid w:val="00B23582"/>
    <w:rsid w:val="00B33B5A"/>
    <w:rsid w:val="00B34746"/>
    <w:rsid w:val="00B43575"/>
    <w:rsid w:val="00B46DB3"/>
    <w:rsid w:val="00B51929"/>
    <w:rsid w:val="00B55A56"/>
    <w:rsid w:val="00B60384"/>
    <w:rsid w:val="00B60B9C"/>
    <w:rsid w:val="00B6244C"/>
    <w:rsid w:val="00B74EBA"/>
    <w:rsid w:val="00B75B56"/>
    <w:rsid w:val="00BB0DEA"/>
    <w:rsid w:val="00BB7DB2"/>
    <w:rsid w:val="00BC23A7"/>
    <w:rsid w:val="00BC4AE3"/>
    <w:rsid w:val="00BD2C17"/>
    <w:rsid w:val="00BD4991"/>
    <w:rsid w:val="00BD7137"/>
    <w:rsid w:val="00BD74E5"/>
    <w:rsid w:val="00BE328A"/>
    <w:rsid w:val="00BE3E36"/>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6BBD"/>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2166"/>
    <w:rsid w:val="00D12252"/>
    <w:rsid w:val="00D17FC1"/>
    <w:rsid w:val="00D21C93"/>
    <w:rsid w:val="00D2371C"/>
    <w:rsid w:val="00D23CAD"/>
    <w:rsid w:val="00D251E0"/>
    <w:rsid w:val="00D3737F"/>
    <w:rsid w:val="00D37B04"/>
    <w:rsid w:val="00D40DC6"/>
    <w:rsid w:val="00D429F1"/>
    <w:rsid w:val="00D43F03"/>
    <w:rsid w:val="00D47263"/>
    <w:rsid w:val="00D579E8"/>
    <w:rsid w:val="00D73BFC"/>
    <w:rsid w:val="00D82F03"/>
    <w:rsid w:val="00D84F97"/>
    <w:rsid w:val="00D862FF"/>
    <w:rsid w:val="00D9429F"/>
    <w:rsid w:val="00DA302D"/>
    <w:rsid w:val="00DB071E"/>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5EC8"/>
    <w:rsid w:val="00F25A25"/>
    <w:rsid w:val="00F2683C"/>
    <w:rsid w:val="00F3131C"/>
    <w:rsid w:val="00F440DC"/>
    <w:rsid w:val="00F46F3A"/>
    <w:rsid w:val="00F5260B"/>
    <w:rsid w:val="00F731BA"/>
    <w:rsid w:val="00F74488"/>
    <w:rsid w:val="00F91AA5"/>
    <w:rsid w:val="00FB6F76"/>
    <w:rsid w:val="00FB7071"/>
    <w:rsid w:val="00FB79E8"/>
    <w:rsid w:val="00FC18F7"/>
    <w:rsid w:val="00FC5095"/>
    <w:rsid w:val="00FC6A74"/>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2</cp:revision>
  <cp:lastPrinted>2020-10-19T18:05:00Z</cp:lastPrinted>
  <dcterms:created xsi:type="dcterms:W3CDTF">2021-02-25T17:09:00Z</dcterms:created>
  <dcterms:modified xsi:type="dcterms:W3CDTF">2021-02-25T17:09:00Z</dcterms:modified>
</cp:coreProperties>
</file>